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33E4D" w14:textId="77777777" w:rsidR="006F09D7" w:rsidRPr="005C5093" w:rsidRDefault="006F09D7" w:rsidP="3FEFBC06">
      <w:pPr>
        <w:spacing w:after="0" w:line="240" w:lineRule="auto"/>
        <w:rPr>
          <w:rFonts w:eastAsiaTheme="minorEastAsia"/>
        </w:rPr>
      </w:pPr>
    </w:p>
    <w:p w14:paraId="7FB33E4E" w14:textId="77777777" w:rsidR="0025261F" w:rsidRPr="005C5093" w:rsidRDefault="0025261F" w:rsidP="3FEFBC06">
      <w:pPr>
        <w:spacing w:after="0" w:line="240" w:lineRule="auto"/>
        <w:jc w:val="center"/>
        <w:rPr>
          <w:rFonts w:eastAsiaTheme="minorEastAsia"/>
          <w:b/>
          <w:bCs/>
        </w:rPr>
      </w:pPr>
      <w:bookmarkStart w:id="0" w:name="_Hlk87876284"/>
      <w:r w:rsidRPr="3FEFBC06">
        <w:rPr>
          <w:rFonts w:eastAsiaTheme="minorEastAsia"/>
          <w:b/>
          <w:bCs/>
        </w:rPr>
        <w:t>COCONINO COMMUNITY COLLEGE</w:t>
      </w:r>
    </w:p>
    <w:p w14:paraId="7FB33E4F" w14:textId="77777777" w:rsidR="0025261F" w:rsidRPr="005C5093" w:rsidRDefault="0025261F" w:rsidP="3FEFBC06">
      <w:pPr>
        <w:spacing w:after="0" w:line="240" w:lineRule="auto"/>
        <w:jc w:val="center"/>
        <w:rPr>
          <w:rFonts w:eastAsiaTheme="minorEastAsia"/>
          <w:b/>
          <w:bCs/>
        </w:rPr>
      </w:pPr>
      <w:r w:rsidRPr="3FEFBC06">
        <w:rPr>
          <w:rFonts w:eastAsiaTheme="minorEastAsia"/>
          <w:b/>
          <w:bCs/>
        </w:rPr>
        <w:t>DISTRICT GOVERNING BOARD</w:t>
      </w:r>
    </w:p>
    <w:p w14:paraId="7FB33E50" w14:textId="77777777" w:rsidR="0025261F" w:rsidRPr="005C5093" w:rsidRDefault="0025261F" w:rsidP="3FEFBC06">
      <w:pPr>
        <w:spacing w:after="0" w:line="240" w:lineRule="auto"/>
        <w:jc w:val="center"/>
        <w:rPr>
          <w:rFonts w:eastAsiaTheme="minorEastAsia"/>
          <w:b/>
          <w:bCs/>
        </w:rPr>
      </w:pPr>
    </w:p>
    <w:p w14:paraId="7FB33E51" w14:textId="77777777" w:rsidR="0025261F" w:rsidRPr="005C5093" w:rsidRDefault="0025261F" w:rsidP="3FEFBC06">
      <w:pPr>
        <w:spacing w:after="0" w:line="240" w:lineRule="auto"/>
        <w:jc w:val="center"/>
        <w:rPr>
          <w:rFonts w:eastAsiaTheme="minorEastAsia"/>
          <w:b/>
          <w:bCs/>
        </w:rPr>
      </w:pPr>
    </w:p>
    <w:p w14:paraId="7FB33E52" w14:textId="77777777" w:rsidR="0025261F" w:rsidRPr="005C5093" w:rsidRDefault="0025261F" w:rsidP="3FEFBC06">
      <w:pPr>
        <w:spacing w:after="0" w:line="240" w:lineRule="auto"/>
        <w:jc w:val="center"/>
        <w:rPr>
          <w:rFonts w:eastAsiaTheme="minorEastAsia"/>
          <w:b/>
          <w:bCs/>
        </w:rPr>
      </w:pPr>
    </w:p>
    <w:p w14:paraId="7FB33E53" w14:textId="77777777" w:rsidR="0025261F" w:rsidRPr="005C5093" w:rsidRDefault="0025261F" w:rsidP="3FEFBC06">
      <w:pPr>
        <w:spacing w:after="0" w:line="240" w:lineRule="auto"/>
        <w:jc w:val="center"/>
        <w:rPr>
          <w:rFonts w:eastAsiaTheme="minorEastAsia"/>
          <w:b/>
          <w:bCs/>
        </w:rPr>
      </w:pPr>
    </w:p>
    <w:p w14:paraId="7FB33E54" w14:textId="77777777" w:rsidR="0025261F" w:rsidRPr="005C5093" w:rsidRDefault="0025261F" w:rsidP="3FEFBC06">
      <w:pPr>
        <w:spacing w:after="0" w:line="240" w:lineRule="auto"/>
        <w:jc w:val="center"/>
        <w:rPr>
          <w:rFonts w:eastAsiaTheme="minorEastAsia"/>
          <w:b/>
          <w:bCs/>
        </w:rPr>
      </w:pPr>
    </w:p>
    <w:p w14:paraId="7FB33E55" w14:textId="77777777" w:rsidR="0025261F" w:rsidRPr="005C5093" w:rsidRDefault="0025261F" w:rsidP="3FEFBC06">
      <w:pPr>
        <w:spacing w:after="0" w:line="240" w:lineRule="auto"/>
        <w:jc w:val="center"/>
        <w:rPr>
          <w:rFonts w:eastAsiaTheme="minorEastAsia"/>
          <w:b/>
          <w:bCs/>
        </w:rPr>
      </w:pPr>
    </w:p>
    <w:p w14:paraId="7FB33E56" w14:textId="77777777" w:rsidR="0025261F" w:rsidRPr="005C5093" w:rsidRDefault="0025261F" w:rsidP="3FEFBC06">
      <w:pPr>
        <w:spacing w:after="0" w:line="240" w:lineRule="auto"/>
        <w:jc w:val="center"/>
        <w:rPr>
          <w:rFonts w:eastAsiaTheme="minorEastAsia"/>
          <w:b/>
          <w:bCs/>
        </w:rPr>
      </w:pPr>
    </w:p>
    <w:p w14:paraId="7FB33E57" w14:textId="77777777" w:rsidR="0025261F" w:rsidRPr="005C5093" w:rsidRDefault="0025261F" w:rsidP="3FEFBC06">
      <w:pPr>
        <w:spacing w:after="0" w:line="240" w:lineRule="auto"/>
        <w:jc w:val="center"/>
        <w:rPr>
          <w:rFonts w:eastAsiaTheme="minorEastAsia"/>
          <w:b/>
          <w:bCs/>
        </w:rPr>
      </w:pPr>
    </w:p>
    <w:p w14:paraId="7FB33E58" w14:textId="77777777" w:rsidR="0025261F" w:rsidRPr="005C5093" w:rsidRDefault="0025261F" w:rsidP="3FEFBC06">
      <w:pPr>
        <w:spacing w:after="0" w:line="240" w:lineRule="auto"/>
        <w:jc w:val="center"/>
        <w:rPr>
          <w:rFonts w:eastAsiaTheme="minorEastAsia"/>
          <w:b/>
          <w:bCs/>
        </w:rPr>
      </w:pPr>
    </w:p>
    <w:p w14:paraId="7FB33E59" w14:textId="77777777" w:rsidR="0025261F" w:rsidRPr="005C5093" w:rsidRDefault="0025261F" w:rsidP="3FEFBC06">
      <w:pPr>
        <w:spacing w:after="0" w:line="240" w:lineRule="auto"/>
        <w:jc w:val="center"/>
        <w:rPr>
          <w:rFonts w:eastAsiaTheme="minorEastAsia"/>
          <w:b/>
          <w:bCs/>
        </w:rPr>
      </w:pPr>
      <w:r w:rsidRPr="3FEFBC06">
        <w:rPr>
          <w:rFonts w:eastAsiaTheme="minorEastAsia"/>
          <w:b/>
          <w:bCs/>
        </w:rPr>
        <w:t>REGULAR MEETING</w:t>
      </w:r>
    </w:p>
    <w:p w14:paraId="7FB33E5A" w14:textId="77777777" w:rsidR="0025261F" w:rsidRPr="005C5093" w:rsidRDefault="0025261F" w:rsidP="3FEFBC06">
      <w:pPr>
        <w:spacing w:after="0" w:line="240" w:lineRule="auto"/>
        <w:jc w:val="center"/>
        <w:rPr>
          <w:rFonts w:eastAsiaTheme="minorEastAsia"/>
          <w:b/>
          <w:bCs/>
        </w:rPr>
      </w:pPr>
    </w:p>
    <w:p w14:paraId="7FB33E5B" w14:textId="77777777" w:rsidR="0025261F" w:rsidRPr="005C5093" w:rsidRDefault="0025261F" w:rsidP="3FEFBC06">
      <w:pPr>
        <w:spacing w:after="0" w:line="240" w:lineRule="auto"/>
        <w:jc w:val="center"/>
        <w:rPr>
          <w:rFonts w:eastAsiaTheme="minorEastAsia"/>
          <w:b/>
          <w:bCs/>
        </w:rPr>
      </w:pPr>
    </w:p>
    <w:p w14:paraId="7FB33E5C" w14:textId="77777777" w:rsidR="0025261F" w:rsidRPr="005C5093" w:rsidRDefault="0025261F" w:rsidP="3FEFBC06">
      <w:pPr>
        <w:spacing w:after="0" w:line="240" w:lineRule="auto"/>
        <w:jc w:val="center"/>
        <w:rPr>
          <w:rFonts w:eastAsiaTheme="minorEastAsia"/>
          <w:b/>
          <w:bCs/>
        </w:rPr>
      </w:pPr>
    </w:p>
    <w:p w14:paraId="7FB33E5D" w14:textId="77777777" w:rsidR="0025261F" w:rsidRPr="005C5093" w:rsidRDefault="0025261F" w:rsidP="3FEFBC06">
      <w:pPr>
        <w:spacing w:after="0" w:line="240" w:lineRule="auto"/>
        <w:jc w:val="center"/>
        <w:rPr>
          <w:rFonts w:eastAsiaTheme="minorEastAsia"/>
          <w:b/>
          <w:bCs/>
        </w:rPr>
      </w:pPr>
    </w:p>
    <w:p w14:paraId="7FB33E5E" w14:textId="77777777" w:rsidR="0025261F" w:rsidRPr="005C5093" w:rsidRDefault="0025261F" w:rsidP="3FEFBC06">
      <w:pPr>
        <w:spacing w:after="0" w:line="240" w:lineRule="auto"/>
        <w:jc w:val="center"/>
        <w:rPr>
          <w:rFonts w:eastAsiaTheme="minorEastAsia"/>
          <w:b/>
          <w:bCs/>
        </w:rPr>
      </w:pPr>
    </w:p>
    <w:p w14:paraId="7FB33E5F" w14:textId="77777777" w:rsidR="0025261F" w:rsidRPr="005C5093" w:rsidRDefault="0025261F" w:rsidP="3FEFBC06">
      <w:pPr>
        <w:spacing w:after="0" w:line="240" w:lineRule="auto"/>
        <w:jc w:val="center"/>
        <w:rPr>
          <w:rFonts w:eastAsiaTheme="minorEastAsia"/>
          <w:b/>
          <w:bCs/>
        </w:rPr>
      </w:pPr>
    </w:p>
    <w:p w14:paraId="7FB33E60" w14:textId="77777777" w:rsidR="0025261F" w:rsidRPr="005C5093" w:rsidRDefault="0025261F" w:rsidP="3FEFBC06">
      <w:pPr>
        <w:spacing w:after="0" w:line="240" w:lineRule="auto"/>
        <w:jc w:val="center"/>
        <w:rPr>
          <w:rFonts w:eastAsiaTheme="minorEastAsia"/>
          <w:b/>
          <w:bCs/>
        </w:rPr>
      </w:pPr>
    </w:p>
    <w:p w14:paraId="7FB33E61" w14:textId="77777777" w:rsidR="0025261F" w:rsidRPr="005C5093" w:rsidRDefault="0025261F" w:rsidP="3FEFBC06">
      <w:pPr>
        <w:spacing w:after="0" w:line="240" w:lineRule="auto"/>
        <w:jc w:val="center"/>
        <w:rPr>
          <w:rFonts w:eastAsiaTheme="minorEastAsia"/>
          <w:b/>
          <w:bCs/>
        </w:rPr>
      </w:pPr>
    </w:p>
    <w:p w14:paraId="7FB33E62" w14:textId="77777777" w:rsidR="0025261F" w:rsidRPr="005C5093" w:rsidRDefault="0025261F" w:rsidP="3FEFBC06">
      <w:pPr>
        <w:spacing w:after="0" w:line="240" w:lineRule="auto"/>
        <w:jc w:val="center"/>
        <w:rPr>
          <w:rFonts w:eastAsiaTheme="minorEastAsia"/>
          <w:b/>
          <w:bCs/>
        </w:rPr>
      </w:pPr>
    </w:p>
    <w:p w14:paraId="7FB33E63" w14:textId="77777777" w:rsidR="0025261F" w:rsidRPr="005C5093" w:rsidRDefault="0025261F" w:rsidP="3FEFBC06">
      <w:pPr>
        <w:spacing w:after="0" w:line="240" w:lineRule="auto"/>
        <w:jc w:val="center"/>
        <w:rPr>
          <w:rFonts w:eastAsiaTheme="minorEastAsia"/>
          <w:b/>
          <w:bCs/>
        </w:rPr>
      </w:pPr>
    </w:p>
    <w:p w14:paraId="7FB33E64" w14:textId="77777777" w:rsidR="0025261F" w:rsidRPr="005C5093" w:rsidRDefault="0025261F" w:rsidP="3FEFBC06">
      <w:pPr>
        <w:spacing w:after="0" w:line="240" w:lineRule="auto"/>
        <w:jc w:val="center"/>
        <w:rPr>
          <w:rFonts w:eastAsiaTheme="minorEastAsia"/>
          <w:b/>
          <w:bCs/>
        </w:rPr>
      </w:pPr>
    </w:p>
    <w:p w14:paraId="7FB33E65" w14:textId="256B84F9" w:rsidR="0025261F" w:rsidRPr="005C5093" w:rsidRDefault="093745C3" w:rsidP="153BCEAD">
      <w:pPr>
        <w:spacing w:after="0" w:line="240" w:lineRule="auto"/>
        <w:jc w:val="center"/>
        <w:rPr>
          <w:rFonts w:eastAsiaTheme="minorEastAsia"/>
          <w:b/>
          <w:bCs/>
        </w:rPr>
      </w:pPr>
      <w:r w:rsidRPr="153BCEAD">
        <w:rPr>
          <w:rFonts w:eastAsiaTheme="minorEastAsia"/>
          <w:b/>
          <w:bCs/>
        </w:rPr>
        <w:t>NOVEM</w:t>
      </w:r>
      <w:r w:rsidR="00C345DB" w:rsidRPr="153BCEAD">
        <w:rPr>
          <w:rFonts w:eastAsiaTheme="minorEastAsia"/>
          <w:b/>
          <w:bCs/>
        </w:rPr>
        <w:t>BER 1</w:t>
      </w:r>
      <w:r w:rsidR="1420BC4B" w:rsidRPr="153BCEAD">
        <w:rPr>
          <w:rFonts w:eastAsiaTheme="minorEastAsia"/>
          <w:b/>
          <w:bCs/>
        </w:rPr>
        <w:t>9</w:t>
      </w:r>
      <w:r w:rsidR="71B1CDFE" w:rsidRPr="153BCEAD">
        <w:rPr>
          <w:rFonts w:eastAsiaTheme="minorEastAsia"/>
          <w:b/>
          <w:bCs/>
        </w:rPr>
        <w:t>, 2025</w:t>
      </w:r>
    </w:p>
    <w:p w14:paraId="7FB33E66" w14:textId="77777777" w:rsidR="0025261F" w:rsidRPr="005C5093" w:rsidRDefault="0025261F" w:rsidP="3FEFBC06">
      <w:pPr>
        <w:spacing w:after="0" w:line="240" w:lineRule="auto"/>
        <w:jc w:val="center"/>
        <w:rPr>
          <w:rFonts w:eastAsiaTheme="minorEastAsia"/>
          <w:b/>
          <w:bCs/>
        </w:rPr>
      </w:pPr>
    </w:p>
    <w:p w14:paraId="7FB33E67" w14:textId="77777777" w:rsidR="0025261F" w:rsidRPr="005C5093" w:rsidRDefault="0025261F" w:rsidP="3FEFBC06">
      <w:pPr>
        <w:spacing w:after="0" w:line="240" w:lineRule="auto"/>
        <w:jc w:val="center"/>
        <w:rPr>
          <w:rFonts w:eastAsiaTheme="minorEastAsia"/>
          <w:b/>
          <w:bCs/>
        </w:rPr>
      </w:pPr>
    </w:p>
    <w:p w14:paraId="7FB33E68" w14:textId="77777777" w:rsidR="0025261F" w:rsidRPr="005C5093" w:rsidRDefault="0025261F" w:rsidP="3FEFBC06">
      <w:pPr>
        <w:spacing w:after="0" w:line="240" w:lineRule="auto"/>
        <w:jc w:val="center"/>
        <w:rPr>
          <w:rFonts w:eastAsiaTheme="minorEastAsia"/>
          <w:b/>
          <w:bCs/>
        </w:rPr>
      </w:pPr>
    </w:p>
    <w:p w14:paraId="7FB33E69" w14:textId="77777777" w:rsidR="0025261F" w:rsidRPr="005C5093" w:rsidRDefault="0025261F" w:rsidP="3FEFBC06">
      <w:pPr>
        <w:spacing w:after="0" w:line="240" w:lineRule="auto"/>
        <w:jc w:val="center"/>
        <w:rPr>
          <w:rFonts w:eastAsiaTheme="minorEastAsia"/>
          <w:b/>
          <w:bCs/>
        </w:rPr>
      </w:pPr>
    </w:p>
    <w:p w14:paraId="7FB33E6A" w14:textId="77777777" w:rsidR="0025261F" w:rsidRPr="005C5093" w:rsidRDefault="0025261F" w:rsidP="3FEFBC06">
      <w:pPr>
        <w:spacing w:after="0" w:line="240" w:lineRule="auto"/>
        <w:jc w:val="center"/>
        <w:rPr>
          <w:rFonts w:eastAsiaTheme="minorEastAsia"/>
          <w:b/>
          <w:bCs/>
        </w:rPr>
      </w:pPr>
    </w:p>
    <w:p w14:paraId="7FB33E6B" w14:textId="77777777" w:rsidR="0025261F" w:rsidRPr="005C5093" w:rsidRDefault="0025261F" w:rsidP="3FEFBC06">
      <w:pPr>
        <w:spacing w:after="0" w:line="240" w:lineRule="auto"/>
        <w:jc w:val="center"/>
        <w:rPr>
          <w:rFonts w:eastAsiaTheme="minorEastAsia"/>
          <w:b/>
          <w:bCs/>
        </w:rPr>
      </w:pPr>
    </w:p>
    <w:p w14:paraId="7FB33E6C" w14:textId="77777777" w:rsidR="0025261F" w:rsidRPr="005C5093" w:rsidRDefault="0025261F" w:rsidP="3FEFBC06">
      <w:pPr>
        <w:spacing w:after="0" w:line="240" w:lineRule="auto"/>
        <w:jc w:val="center"/>
        <w:rPr>
          <w:rFonts w:eastAsiaTheme="minorEastAsia"/>
          <w:b/>
          <w:bCs/>
        </w:rPr>
      </w:pPr>
    </w:p>
    <w:p w14:paraId="7FB33E6D" w14:textId="77777777" w:rsidR="0025261F" w:rsidRPr="005C5093" w:rsidRDefault="0025261F" w:rsidP="3FEFBC06">
      <w:pPr>
        <w:spacing w:after="0" w:line="240" w:lineRule="auto"/>
        <w:jc w:val="center"/>
        <w:rPr>
          <w:rFonts w:eastAsiaTheme="minorEastAsia"/>
          <w:b/>
          <w:bCs/>
        </w:rPr>
      </w:pPr>
    </w:p>
    <w:p w14:paraId="7FB33E6E" w14:textId="77777777" w:rsidR="0025261F" w:rsidRPr="005C5093" w:rsidRDefault="0025261F" w:rsidP="3FEFBC06">
      <w:pPr>
        <w:spacing w:after="0" w:line="240" w:lineRule="auto"/>
        <w:jc w:val="center"/>
        <w:rPr>
          <w:rFonts w:eastAsiaTheme="minorEastAsia"/>
          <w:b/>
          <w:bCs/>
        </w:rPr>
      </w:pPr>
    </w:p>
    <w:p w14:paraId="7FB33E6F" w14:textId="77777777" w:rsidR="0025261F" w:rsidRPr="005C5093" w:rsidRDefault="0025261F" w:rsidP="3FEFBC06">
      <w:pPr>
        <w:spacing w:after="0" w:line="240" w:lineRule="auto"/>
        <w:jc w:val="center"/>
        <w:rPr>
          <w:rFonts w:eastAsiaTheme="minorEastAsia"/>
          <w:b/>
          <w:bCs/>
        </w:rPr>
      </w:pPr>
    </w:p>
    <w:p w14:paraId="7FB33E70" w14:textId="77777777" w:rsidR="0025261F" w:rsidRPr="005C5093" w:rsidRDefault="0025261F" w:rsidP="3FEFBC06">
      <w:pPr>
        <w:spacing w:after="0" w:line="240" w:lineRule="auto"/>
        <w:jc w:val="center"/>
        <w:rPr>
          <w:rFonts w:eastAsiaTheme="minorEastAsia"/>
          <w:b/>
          <w:bCs/>
        </w:rPr>
      </w:pPr>
    </w:p>
    <w:p w14:paraId="7FB33E71" w14:textId="77777777" w:rsidR="0025261F" w:rsidRPr="005C5093" w:rsidRDefault="0025261F" w:rsidP="3FEFBC06">
      <w:pPr>
        <w:spacing w:after="0" w:line="240" w:lineRule="auto"/>
        <w:jc w:val="center"/>
        <w:rPr>
          <w:rFonts w:eastAsiaTheme="minorEastAsia"/>
          <w:b/>
          <w:bCs/>
        </w:rPr>
      </w:pPr>
    </w:p>
    <w:p w14:paraId="7FB33E72" w14:textId="77777777" w:rsidR="0025261F" w:rsidRPr="005C5093" w:rsidRDefault="0025261F" w:rsidP="3FEFBC06">
      <w:pPr>
        <w:spacing w:after="0" w:line="240" w:lineRule="auto"/>
        <w:jc w:val="center"/>
        <w:rPr>
          <w:rFonts w:eastAsiaTheme="minorEastAsia"/>
          <w:b/>
          <w:bCs/>
        </w:rPr>
      </w:pPr>
    </w:p>
    <w:p w14:paraId="7FB33E73" w14:textId="77777777" w:rsidR="0025261F" w:rsidRPr="005C5093" w:rsidRDefault="0025261F" w:rsidP="3FEFBC06">
      <w:pPr>
        <w:spacing w:after="0" w:line="240" w:lineRule="auto"/>
        <w:jc w:val="center"/>
        <w:rPr>
          <w:rFonts w:eastAsiaTheme="minorEastAsia"/>
          <w:b/>
          <w:bCs/>
        </w:rPr>
      </w:pPr>
      <w:r>
        <w:rPr>
          <w:noProof/>
        </w:rPr>
        <w:drawing>
          <wp:inline distT="0" distB="0" distL="0" distR="0" wp14:anchorId="7FB33ED4" wp14:editId="6BCE2703">
            <wp:extent cx="1118062" cy="1101436"/>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118062" cy="1101436"/>
                    </a:xfrm>
                    <a:prstGeom prst="rect">
                      <a:avLst/>
                    </a:prstGeom>
                  </pic:spPr>
                </pic:pic>
              </a:graphicData>
            </a:graphic>
          </wp:inline>
        </w:drawing>
      </w:r>
    </w:p>
    <w:p w14:paraId="7FB33E74" w14:textId="77777777" w:rsidR="0025261F" w:rsidRPr="005C5093" w:rsidRDefault="0025261F" w:rsidP="3FEFBC06">
      <w:pPr>
        <w:spacing w:after="0" w:line="240" w:lineRule="auto"/>
        <w:jc w:val="center"/>
        <w:rPr>
          <w:rFonts w:eastAsiaTheme="minorEastAsia"/>
          <w:b/>
          <w:bCs/>
        </w:rPr>
      </w:pPr>
    </w:p>
    <w:p w14:paraId="774FB158" w14:textId="77777777" w:rsidR="005C5093" w:rsidRDefault="005C5093" w:rsidP="3FEFBC06">
      <w:pPr>
        <w:spacing w:after="0" w:line="240" w:lineRule="auto"/>
        <w:jc w:val="center"/>
        <w:rPr>
          <w:rFonts w:eastAsiaTheme="minorEastAsia"/>
          <w:b/>
          <w:bCs/>
        </w:rPr>
      </w:pPr>
    </w:p>
    <w:p w14:paraId="4B37D390" w14:textId="77777777" w:rsidR="00703430" w:rsidRDefault="00703430" w:rsidP="3FEFBC06">
      <w:pPr>
        <w:rPr>
          <w:rFonts w:eastAsiaTheme="minorEastAsia"/>
          <w:b/>
          <w:bCs/>
        </w:rPr>
      </w:pPr>
      <w:r w:rsidRPr="3FEFBC06">
        <w:rPr>
          <w:rFonts w:eastAsiaTheme="minorEastAsia"/>
          <w:b/>
          <w:bCs/>
        </w:rPr>
        <w:br w:type="page"/>
      </w:r>
    </w:p>
    <w:p w14:paraId="7FB33E75" w14:textId="143EE084" w:rsidR="0025261F" w:rsidRPr="005C5093" w:rsidRDefault="0025261F" w:rsidP="3FEFBC06">
      <w:pPr>
        <w:spacing w:after="0" w:line="240" w:lineRule="auto"/>
        <w:jc w:val="center"/>
        <w:rPr>
          <w:rFonts w:eastAsiaTheme="minorEastAsia"/>
          <w:b/>
          <w:bCs/>
        </w:rPr>
      </w:pPr>
      <w:r w:rsidRPr="3FEFBC06">
        <w:rPr>
          <w:rFonts w:eastAsiaTheme="minorEastAsia"/>
          <w:b/>
          <w:bCs/>
        </w:rPr>
        <w:lastRenderedPageBreak/>
        <w:t>COCONINO COMMUNITY COLLEGE</w:t>
      </w:r>
    </w:p>
    <w:p w14:paraId="7FB33E76" w14:textId="77777777" w:rsidR="0025261F" w:rsidRPr="005C5093" w:rsidRDefault="0025261F" w:rsidP="3FEFBC06">
      <w:pPr>
        <w:spacing w:after="0" w:line="240" w:lineRule="auto"/>
        <w:jc w:val="center"/>
        <w:rPr>
          <w:rFonts w:eastAsiaTheme="minorEastAsia"/>
          <w:b/>
          <w:bCs/>
        </w:rPr>
      </w:pPr>
      <w:r w:rsidRPr="3FEFBC06">
        <w:rPr>
          <w:rFonts w:eastAsiaTheme="minorEastAsia"/>
          <w:b/>
          <w:bCs/>
        </w:rPr>
        <w:t>MINUTES OF A REGULAR MEETING</w:t>
      </w:r>
    </w:p>
    <w:p w14:paraId="7FB33E77" w14:textId="77777777" w:rsidR="0025261F" w:rsidRPr="005C5093" w:rsidRDefault="0025261F" w:rsidP="3FEFBC06">
      <w:pPr>
        <w:spacing w:after="0" w:line="240" w:lineRule="auto"/>
        <w:jc w:val="center"/>
        <w:rPr>
          <w:rFonts w:eastAsiaTheme="minorEastAsia"/>
          <w:b/>
          <w:bCs/>
        </w:rPr>
      </w:pPr>
      <w:r w:rsidRPr="3FEFBC06">
        <w:rPr>
          <w:rFonts w:eastAsiaTheme="minorEastAsia"/>
          <w:b/>
          <w:bCs/>
        </w:rPr>
        <w:t>OF THE</w:t>
      </w:r>
    </w:p>
    <w:p w14:paraId="7FB33E78" w14:textId="77777777" w:rsidR="0025261F" w:rsidRPr="005C5093" w:rsidRDefault="0025261F" w:rsidP="3FEFBC06">
      <w:pPr>
        <w:spacing w:after="0" w:line="240" w:lineRule="auto"/>
        <w:jc w:val="center"/>
        <w:rPr>
          <w:rFonts w:eastAsiaTheme="minorEastAsia"/>
          <w:b/>
          <w:bCs/>
        </w:rPr>
      </w:pPr>
      <w:r w:rsidRPr="3FEFBC06">
        <w:rPr>
          <w:rFonts w:eastAsiaTheme="minorEastAsia"/>
          <w:b/>
          <w:bCs/>
        </w:rPr>
        <w:t>DISTRICT GOVERNING BOARD</w:t>
      </w:r>
    </w:p>
    <w:p w14:paraId="1EC000E7" w14:textId="51D62B69" w:rsidR="131F6BF6" w:rsidRDefault="64985F45" w:rsidP="153BCEAD">
      <w:pPr>
        <w:spacing w:after="0" w:line="240" w:lineRule="auto"/>
        <w:jc w:val="center"/>
        <w:rPr>
          <w:rFonts w:eastAsiaTheme="minorEastAsia"/>
          <w:b/>
          <w:bCs/>
        </w:rPr>
      </w:pPr>
      <w:r w:rsidRPr="153BCEAD">
        <w:rPr>
          <w:rFonts w:eastAsiaTheme="minorEastAsia"/>
          <w:b/>
          <w:bCs/>
        </w:rPr>
        <w:t>NOVEMBER 19</w:t>
      </w:r>
      <w:r w:rsidR="131F6BF6" w:rsidRPr="153BCEAD">
        <w:rPr>
          <w:rFonts w:eastAsiaTheme="minorEastAsia"/>
          <w:b/>
          <w:bCs/>
        </w:rPr>
        <w:t>, 2025</w:t>
      </w:r>
    </w:p>
    <w:p w14:paraId="767CA361" w14:textId="77777777" w:rsidR="7D789531" w:rsidRDefault="7D789531" w:rsidP="3FEFBC06">
      <w:pPr>
        <w:spacing w:after="0" w:line="240" w:lineRule="auto"/>
        <w:jc w:val="center"/>
        <w:rPr>
          <w:rFonts w:eastAsiaTheme="minorEastAsia"/>
          <w:b/>
          <w:bCs/>
        </w:rPr>
      </w:pPr>
    </w:p>
    <w:p w14:paraId="0EB94AFC" w14:textId="3CA8F8C8" w:rsidR="7D789531" w:rsidRDefault="7D789531" w:rsidP="3FEFBC06">
      <w:pPr>
        <w:spacing w:after="0" w:line="240" w:lineRule="auto"/>
        <w:jc w:val="center"/>
        <w:rPr>
          <w:rFonts w:eastAsiaTheme="minorEastAsia"/>
          <w:b/>
          <w:bCs/>
        </w:rPr>
      </w:pPr>
    </w:p>
    <w:p w14:paraId="7FB33E7A" w14:textId="77777777" w:rsidR="0025261F" w:rsidRPr="005C5093" w:rsidRDefault="0025261F" w:rsidP="3FEFBC06">
      <w:pPr>
        <w:spacing w:after="0" w:line="240" w:lineRule="auto"/>
        <w:jc w:val="center"/>
        <w:rPr>
          <w:rFonts w:eastAsiaTheme="minorEastAsia"/>
          <w:b/>
          <w:bCs/>
        </w:rPr>
      </w:pPr>
    </w:p>
    <w:p w14:paraId="7FB33E7B" w14:textId="061E585C" w:rsidR="0025261F" w:rsidRPr="005C5093" w:rsidRDefault="224B3FBC" w:rsidP="18074A71">
      <w:pPr>
        <w:spacing w:after="0" w:line="240" w:lineRule="auto"/>
        <w:rPr>
          <w:rFonts w:eastAsiaTheme="minorEastAsia"/>
        </w:rPr>
      </w:pPr>
      <w:r w:rsidRPr="18074A71">
        <w:rPr>
          <w:rFonts w:eastAsiaTheme="minorEastAsia"/>
        </w:rPr>
        <w:t>A Regular Meeting of the Coconino Community College District Governing Boar</w:t>
      </w:r>
      <w:r w:rsidR="3D78C0FB" w:rsidRPr="18074A71">
        <w:rPr>
          <w:rFonts w:eastAsiaTheme="minorEastAsia"/>
        </w:rPr>
        <w:t>d</w:t>
      </w:r>
      <w:r w:rsidR="1AB35DCE" w:rsidRPr="18074A71">
        <w:rPr>
          <w:rFonts w:eastAsiaTheme="minorEastAsia"/>
        </w:rPr>
        <w:t xml:space="preserve"> was held in person in the Board Room at Coconino Community College, 2800 S. Lone Tree </w:t>
      </w:r>
      <w:r w:rsidR="4B8F4F38" w:rsidRPr="18074A71">
        <w:rPr>
          <w:rFonts w:eastAsiaTheme="minorEastAsia"/>
        </w:rPr>
        <w:t>Rd.</w:t>
      </w:r>
      <w:r w:rsidR="1AB35DCE" w:rsidRPr="18074A71">
        <w:rPr>
          <w:rFonts w:eastAsiaTheme="minorEastAsia"/>
        </w:rPr>
        <w:t xml:space="preserve">, Flagstaff, AZ. Board Chair Joey Smith called the meeting to order at </w:t>
      </w:r>
      <w:r w:rsidR="4D2AD3BF" w:rsidRPr="18074A71">
        <w:rPr>
          <w:rFonts w:eastAsiaTheme="minorEastAsia"/>
        </w:rPr>
        <w:t>5:</w:t>
      </w:r>
      <w:r w:rsidR="409E7E8F" w:rsidRPr="18074A71">
        <w:rPr>
          <w:rFonts w:eastAsiaTheme="minorEastAsia"/>
        </w:rPr>
        <w:t xml:space="preserve">49 </w:t>
      </w:r>
      <w:r w:rsidR="16BF3C0D" w:rsidRPr="18074A71">
        <w:rPr>
          <w:rFonts w:eastAsiaTheme="minorEastAsia"/>
        </w:rPr>
        <w:t>p</w:t>
      </w:r>
      <w:r w:rsidRPr="18074A71">
        <w:rPr>
          <w:rFonts w:eastAsiaTheme="minorEastAsia"/>
        </w:rPr>
        <w:t>m.</w:t>
      </w:r>
    </w:p>
    <w:p w14:paraId="7FB33E7C" w14:textId="77777777" w:rsidR="0095665C" w:rsidRPr="005C5093" w:rsidRDefault="0095665C" w:rsidP="3FEFBC06">
      <w:pPr>
        <w:spacing w:after="0" w:line="240" w:lineRule="auto"/>
        <w:rPr>
          <w:rFonts w:eastAsiaTheme="minorEastAsia"/>
        </w:rPr>
      </w:pPr>
    </w:p>
    <w:p w14:paraId="6A86B2AB" w14:textId="1B9F410A" w:rsidR="45672BE7" w:rsidRDefault="45672BE7" w:rsidP="153BCEAD">
      <w:pPr>
        <w:spacing w:after="0" w:line="240" w:lineRule="auto"/>
        <w:ind w:left="2880"/>
        <w:rPr>
          <w:rFonts w:ascii="Calibri" w:eastAsia="Calibri" w:hAnsi="Calibri" w:cs="Calibri"/>
          <w:color w:val="000000" w:themeColor="text1"/>
        </w:rPr>
      </w:pPr>
      <w:r w:rsidRPr="153BCEAD">
        <w:rPr>
          <w:rFonts w:ascii="Calibri" w:eastAsia="Calibri" w:hAnsi="Calibri" w:cs="Calibri"/>
          <w:color w:val="000000" w:themeColor="text1"/>
        </w:rPr>
        <w:t>PRESENT:</w:t>
      </w:r>
      <w:r>
        <w:tab/>
      </w:r>
      <w:r w:rsidRPr="153BCEAD">
        <w:rPr>
          <w:rFonts w:ascii="Calibri" w:eastAsia="Calibri" w:hAnsi="Calibri" w:cs="Calibri"/>
          <w:color w:val="000000" w:themeColor="text1"/>
        </w:rPr>
        <w:t>Mr. Joey Smith, Board Chair</w:t>
      </w:r>
    </w:p>
    <w:p w14:paraId="43B96D76" w14:textId="4837AD89" w:rsidR="45672BE7" w:rsidRDefault="45672BE7" w:rsidP="153BCEAD">
      <w:pPr>
        <w:spacing w:after="0" w:line="240" w:lineRule="auto"/>
        <w:ind w:left="3600" w:firstLine="720"/>
        <w:rPr>
          <w:rFonts w:ascii="Calibri" w:eastAsia="Calibri" w:hAnsi="Calibri" w:cs="Calibri"/>
          <w:color w:val="000000" w:themeColor="text1"/>
        </w:rPr>
      </w:pPr>
      <w:r w:rsidRPr="153BCEAD">
        <w:rPr>
          <w:rFonts w:ascii="Calibri" w:eastAsia="Calibri" w:hAnsi="Calibri" w:cs="Calibri"/>
          <w:color w:val="000000" w:themeColor="text1"/>
        </w:rPr>
        <w:t>Mr. Eric Eikenberry (Zoom)</w:t>
      </w:r>
    </w:p>
    <w:p w14:paraId="7C7C0481" w14:textId="480090E1" w:rsidR="45672BE7" w:rsidRDefault="45672BE7" w:rsidP="153BCEAD">
      <w:pPr>
        <w:spacing w:after="0" w:line="240" w:lineRule="auto"/>
        <w:ind w:left="3600" w:firstLine="720"/>
        <w:rPr>
          <w:rFonts w:ascii="Calibri" w:eastAsia="Calibri" w:hAnsi="Calibri" w:cs="Calibri"/>
          <w:color w:val="000000" w:themeColor="text1"/>
        </w:rPr>
      </w:pPr>
      <w:r w:rsidRPr="153BCEAD">
        <w:rPr>
          <w:rFonts w:ascii="Calibri" w:eastAsia="Calibri" w:hAnsi="Calibri" w:cs="Calibri"/>
          <w:color w:val="000000" w:themeColor="text1"/>
        </w:rPr>
        <w:t>Dr. Nat White</w:t>
      </w:r>
    </w:p>
    <w:p w14:paraId="69685B86" w14:textId="0D7F7AE6" w:rsidR="45672BE7" w:rsidRDefault="45672BE7" w:rsidP="153BCEAD">
      <w:pPr>
        <w:spacing w:after="0" w:line="240" w:lineRule="auto"/>
        <w:ind w:left="3600" w:firstLine="720"/>
        <w:rPr>
          <w:rFonts w:ascii="Calibri" w:eastAsia="Calibri" w:hAnsi="Calibri" w:cs="Calibri"/>
          <w:color w:val="000000" w:themeColor="text1"/>
        </w:rPr>
      </w:pPr>
      <w:r w:rsidRPr="153BCEAD">
        <w:rPr>
          <w:rFonts w:ascii="Calibri" w:eastAsia="Calibri" w:hAnsi="Calibri" w:cs="Calibri"/>
          <w:color w:val="000000" w:themeColor="text1"/>
        </w:rPr>
        <w:t>Ms. Patricia Garcia (Zoom)</w:t>
      </w:r>
    </w:p>
    <w:p w14:paraId="464ED9C8" w14:textId="1DFF52ED" w:rsidR="153BCEAD" w:rsidRDefault="153BCEAD" w:rsidP="153BCEAD">
      <w:pPr>
        <w:spacing w:after="0" w:line="240" w:lineRule="auto"/>
        <w:ind w:left="2880"/>
        <w:rPr>
          <w:rFonts w:ascii="Calibri" w:eastAsia="Calibri" w:hAnsi="Calibri" w:cs="Calibri"/>
          <w:color w:val="000000" w:themeColor="text1"/>
        </w:rPr>
      </w:pPr>
    </w:p>
    <w:p w14:paraId="768ED039" w14:textId="339D9B23" w:rsidR="45672BE7" w:rsidRDefault="45672BE7" w:rsidP="153BCEAD">
      <w:pPr>
        <w:spacing w:after="0" w:line="240" w:lineRule="auto"/>
        <w:ind w:left="2880"/>
        <w:rPr>
          <w:rFonts w:ascii="Calibri" w:eastAsia="Calibri" w:hAnsi="Calibri" w:cs="Calibri"/>
          <w:color w:val="000000" w:themeColor="text1"/>
        </w:rPr>
      </w:pPr>
      <w:r w:rsidRPr="153BCEAD">
        <w:rPr>
          <w:rFonts w:ascii="Calibri" w:eastAsia="Calibri" w:hAnsi="Calibri" w:cs="Calibri"/>
          <w:color w:val="000000" w:themeColor="text1"/>
        </w:rPr>
        <w:t>ABSENT:</w:t>
      </w:r>
      <w:r>
        <w:tab/>
      </w:r>
      <w:r w:rsidRPr="153BCEAD">
        <w:rPr>
          <w:rFonts w:ascii="Calibri" w:eastAsia="Calibri" w:hAnsi="Calibri" w:cs="Calibri"/>
          <w:color w:val="000000" w:themeColor="text1"/>
        </w:rPr>
        <w:t>Mr. Patrick Hurley, Board Vice Chair/Secretary</w:t>
      </w:r>
    </w:p>
    <w:p w14:paraId="6C9A1B41" w14:textId="4C84FF02" w:rsidR="153BCEAD" w:rsidRDefault="153BCEAD" w:rsidP="153BCEAD">
      <w:pPr>
        <w:spacing w:after="0" w:line="240" w:lineRule="auto"/>
        <w:ind w:left="3600" w:firstLine="720"/>
        <w:rPr>
          <w:rFonts w:eastAsiaTheme="minorEastAsia"/>
        </w:rPr>
      </w:pPr>
    </w:p>
    <w:p w14:paraId="69E11F6B" w14:textId="37060E6C" w:rsidR="0E39B889" w:rsidRDefault="0E39B889" w:rsidP="0E39B889">
      <w:pPr>
        <w:spacing w:after="0" w:line="240" w:lineRule="auto"/>
        <w:ind w:left="2880"/>
        <w:rPr>
          <w:rFonts w:eastAsiaTheme="minorEastAsia"/>
          <w:highlight w:val="yellow"/>
        </w:rPr>
      </w:pPr>
    </w:p>
    <w:p w14:paraId="0F6F5681" w14:textId="2B87F46A" w:rsidR="548092A6" w:rsidRDefault="7A3C168D" w:rsidP="18074A71">
      <w:pPr>
        <w:spacing w:after="0" w:line="240" w:lineRule="auto"/>
        <w:rPr>
          <w:rFonts w:ascii="Calibri" w:eastAsia="Calibri" w:hAnsi="Calibri" w:cs="Calibri"/>
          <w:color w:val="000000" w:themeColor="text1"/>
        </w:rPr>
      </w:pPr>
      <w:r w:rsidRPr="18074A71">
        <w:rPr>
          <w:rFonts w:ascii="Calibri" w:eastAsia="Calibri" w:hAnsi="Calibri" w:cs="Calibri"/>
          <w:b/>
          <w:bCs/>
          <w:color w:val="000000" w:themeColor="text1"/>
        </w:rPr>
        <w:t>Also Present:</w:t>
      </w:r>
      <w:r w:rsidRPr="18074A71">
        <w:rPr>
          <w:rFonts w:ascii="Calibri" w:eastAsia="Calibri" w:hAnsi="Calibri" w:cs="Calibri"/>
          <w:color w:val="000000" w:themeColor="text1"/>
        </w:rPr>
        <w:t xml:space="preserve"> President Eric Heiser, Ms. Kirsten Mead, Dr. Adriana Flores-Church, Dr. Jami Van Ess, Dr. Sandra Hinski, </w:t>
      </w:r>
      <w:r w:rsidR="1C00FAB7" w:rsidRPr="18074A71">
        <w:rPr>
          <w:rFonts w:ascii="Calibri" w:eastAsia="Calibri" w:hAnsi="Calibri" w:cs="Calibri"/>
          <w:color w:val="000000" w:themeColor="text1"/>
        </w:rPr>
        <w:t xml:space="preserve">Ms. Dianna Sanchez, </w:t>
      </w:r>
      <w:r w:rsidRPr="18074A71">
        <w:rPr>
          <w:rFonts w:ascii="Calibri" w:eastAsia="Calibri" w:hAnsi="Calibri" w:cs="Calibri"/>
          <w:color w:val="000000" w:themeColor="text1"/>
        </w:rPr>
        <w:t xml:space="preserve">Mr. Shane Pablo, Ms. Alimah Damgaard, Ms. Amelinda Webb, </w:t>
      </w:r>
      <w:r w:rsidR="78BAA3FD" w:rsidRPr="18074A71">
        <w:rPr>
          <w:rFonts w:ascii="Calibri" w:eastAsia="Calibri" w:hAnsi="Calibri" w:cs="Calibri"/>
          <w:color w:val="000000" w:themeColor="text1"/>
        </w:rPr>
        <w:t xml:space="preserve">Mr. Brian Blue, </w:t>
      </w:r>
      <w:r w:rsidRPr="18074A71">
        <w:rPr>
          <w:rFonts w:ascii="Calibri" w:eastAsia="Calibri" w:hAnsi="Calibri" w:cs="Calibri"/>
          <w:color w:val="000000" w:themeColor="text1"/>
        </w:rPr>
        <w:t>Ms. Cathleen Banier-Goff, Ms. Kay Leum, Mr. Keith Becker, Mr. Kurt Stull,</w:t>
      </w:r>
      <w:r w:rsidR="18149C3D" w:rsidRPr="18074A71">
        <w:rPr>
          <w:rFonts w:ascii="Calibri" w:eastAsia="Calibri" w:hAnsi="Calibri" w:cs="Calibri"/>
          <w:color w:val="000000" w:themeColor="text1"/>
        </w:rPr>
        <w:t xml:space="preserve"> </w:t>
      </w:r>
      <w:r w:rsidR="0F4A7BE2" w:rsidRPr="18074A71">
        <w:rPr>
          <w:rFonts w:ascii="Calibri" w:eastAsia="Calibri" w:hAnsi="Calibri" w:cs="Calibri"/>
          <w:color w:val="000000" w:themeColor="text1"/>
        </w:rPr>
        <w:t xml:space="preserve">Dr. Mark Maciha, </w:t>
      </w:r>
      <w:r w:rsidR="18149C3D" w:rsidRPr="18074A71">
        <w:rPr>
          <w:rFonts w:ascii="Calibri" w:eastAsia="Calibri" w:hAnsi="Calibri" w:cs="Calibri"/>
          <w:color w:val="000000" w:themeColor="text1"/>
        </w:rPr>
        <w:t xml:space="preserve">and </w:t>
      </w:r>
      <w:r w:rsidRPr="18074A71">
        <w:rPr>
          <w:rFonts w:ascii="Calibri" w:eastAsia="Calibri" w:hAnsi="Calibri" w:cs="Calibri"/>
          <w:color w:val="000000" w:themeColor="text1"/>
        </w:rPr>
        <w:t>Mr. Ryan Bouwhuis.</w:t>
      </w:r>
      <w:r w:rsidR="2E0CD4EC" w:rsidRPr="18074A71">
        <w:rPr>
          <w:rFonts w:ascii="Calibri" w:eastAsia="Calibri" w:hAnsi="Calibri" w:cs="Calibri"/>
          <w:color w:val="000000" w:themeColor="text1"/>
        </w:rPr>
        <w:t xml:space="preserve"> </w:t>
      </w:r>
    </w:p>
    <w:p w14:paraId="68C426D5" w14:textId="272B6924" w:rsidR="0E39B889" w:rsidRDefault="0E39B889" w:rsidP="0E39B889">
      <w:pPr>
        <w:spacing w:after="0" w:line="240" w:lineRule="auto"/>
        <w:rPr>
          <w:rFonts w:ascii="Calibri" w:eastAsia="Calibri" w:hAnsi="Calibri" w:cs="Calibri"/>
          <w:color w:val="000000" w:themeColor="text1"/>
        </w:rPr>
      </w:pPr>
      <w:bookmarkStart w:id="1" w:name="_Hlk191367089"/>
      <w:bookmarkEnd w:id="1"/>
    </w:p>
    <w:p w14:paraId="6CD4BE33" w14:textId="1ADD6755" w:rsidR="6F878FA5" w:rsidRDefault="6F878FA5" w:rsidP="1E64E003">
      <w:pPr>
        <w:spacing w:after="0" w:line="240" w:lineRule="auto"/>
      </w:pPr>
      <w:r w:rsidRPr="1E64E003">
        <w:rPr>
          <w:rFonts w:ascii="Calibri" w:eastAsia="Calibri" w:hAnsi="Calibri" w:cs="Calibri"/>
        </w:rPr>
        <w:t>The November 19, 2025 documents file contains reports, summaries, background materials, and other documents referenced in these minutes.</w:t>
      </w:r>
      <w:bookmarkStart w:id="2" w:name="_Hlk198742847"/>
    </w:p>
    <w:p w14:paraId="3DFDEBC5" w14:textId="77777777" w:rsidR="005553D8" w:rsidRDefault="005553D8" w:rsidP="3FEFBC06">
      <w:pPr>
        <w:spacing w:after="0" w:line="240" w:lineRule="auto"/>
        <w:rPr>
          <w:rFonts w:eastAsiaTheme="minorEastAsia"/>
        </w:rPr>
      </w:pPr>
    </w:p>
    <w:bookmarkEnd w:id="2"/>
    <w:p w14:paraId="7FB33E97" w14:textId="0BE1042F" w:rsidR="0025261F" w:rsidRPr="005C5093" w:rsidRDefault="2FC368AD" w:rsidP="3FEFBC06">
      <w:pPr>
        <w:spacing w:after="0" w:line="240" w:lineRule="auto"/>
        <w:rPr>
          <w:rFonts w:eastAsiaTheme="minorEastAsia"/>
          <w:b/>
          <w:bCs/>
          <w:u w:val="single"/>
        </w:rPr>
      </w:pPr>
      <w:r w:rsidRPr="1E64E003">
        <w:rPr>
          <w:rFonts w:eastAsiaTheme="minorEastAsia"/>
          <w:b/>
          <w:bCs/>
          <w:u w:val="single"/>
        </w:rPr>
        <w:t>ADOPTION OF AGENDA</w:t>
      </w:r>
    </w:p>
    <w:p w14:paraId="400302FD" w14:textId="313F01D3" w:rsidR="165E2B42" w:rsidRDefault="165E2B42" w:rsidP="1E64E003">
      <w:pPr>
        <w:spacing w:after="0" w:line="240" w:lineRule="auto"/>
      </w:pPr>
      <w:r w:rsidRPr="1E64E003">
        <w:rPr>
          <w:rFonts w:ascii="Calibri" w:eastAsia="Calibri" w:hAnsi="Calibri" w:cs="Calibri"/>
        </w:rPr>
        <w:t>Trustee White moved to approve the agenda as presented, and Trustee Garcia seconded the motion. The agenda was approved as presented (Trustee Eikenberry, Trustee Garcia, Chair Smith, and Trustee White voting in favor).</w:t>
      </w:r>
    </w:p>
    <w:p w14:paraId="7FB33E99" w14:textId="77777777" w:rsidR="00976D9F" w:rsidRPr="00AB6A3F" w:rsidRDefault="00976D9F" w:rsidP="0E39B889">
      <w:pPr>
        <w:spacing w:after="0" w:line="240" w:lineRule="auto"/>
        <w:rPr>
          <w:rFonts w:eastAsiaTheme="minorEastAsia"/>
        </w:rPr>
      </w:pPr>
    </w:p>
    <w:p w14:paraId="416265A4" w14:textId="77777777" w:rsidR="00DF5555" w:rsidRDefault="2FC368AD" w:rsidP="3FEFBC06">
      <w:pPr>
        <w:spacing w:after="0" w:line="240" w:lineRule="auto"/>
        <w:rPr>
          <w:rFonts w:eastAsiaTheme="minorEastAsia"/>
          <w:b/>
          <w:bCs/>
          <w:u w:val="single"/>
        </w:rPr>
      </w:pPr>
      <w:r w:rsidRPr="1E64E003">
        <w:rPr>
          <w:rFonts w:eastAsiaTheme="minorEastAsia"/>
          <w:b/>
          <w:bCs/>
          <w:u w:val="single"/>
        </w:rPr>
        <w:t>ADOPTION OF CONSENT AGENDA</w:t>
      </w:r>
    </w:p>
    <w:p w14:paraId="5102FAE3" w14:textId="02BC545E" w:rsidR="776F619B" w:rsidRDefault="776F619B" w:rsidP="1E64E003">
      <w:pPr>
        <w:spacing w:after="0" w:line="240" w:lineRule="auto"/>
      </w:pPr>
      <w:r w:rsidRPr="1E64E003">
        <w:rPr>
          <w:rFonts w:ascii="Calibri" w:eastAsia="Calibri" w:hAnsi="Calibri" w:cs="Calibri"/>
        </w:rPr>
        <w:t>Trustee White moved to approve the consent agenda, and Trustee Garcia seconded the motion. The consent agenda was approved as presented (Trustee Eikenberry, Trustee Garcia, Chair Smith, and Trustee White voting in favor).</w:t>
      </w:r>
    </w:p>
    <w:p w14:paraId="31719956" w14:textId="77777777" w:rsidR="005553D8" w:rsidRDefault="005553D8" w:rsidP="18074A71">
      <w:pPr>
        <w:spacing w:after="0" w:line="240" w:lineRule="auto"/>
        <w:rPr>
          <w:rFonts w:eastAsiaTheme="minorEastAsia"/>
          <w:b/>
          <w:bCs/>
          <w:u w:val="single"/>
        </w:rPr>
      </w:pPr>
    </w:p>
    <w:p w14:paraId="2F18C07D" w14:textId="4F096660" w:rsidR="0F86D888" w:rsidRDefault="0F86D888" w:rsidP="18074A71">
      <w:pPr>
        <w:spacing w:after="0" w:line="240" w:lineRule="auto"/>
        <w:rPr>
          <w:rFonts w:eastAsiaTheme="minorEastAsia"/>
          <w:b/>
          <w:bCs/>
          <w:u w:val="single"/>
        </w:rPr>
      </w:pPr>
      <w:r w:rsidRPr="18074A71">
        <w:rPr>
          <w:rFonts w:eastAsiaTheme="minorEastAsia"/>
          <w:b/>
          <w:bCs/>
          <w:u w:val="single"/>
        </w:rPr>
        <w:t>CCC EXCELLENCE</w:t>
      </w:r>
    </w:p>
    <w:p w14:paraId="63776D1B" w14:textId="2903C0B8" w:rsidR="641458C9" w:rsidRDefault="641458C9" w:rsidP="1E64E003">
      <w:pPr>
        <w:pStyle w:val="ListParagraph"/>
        <w:numPr>
          <w:ilvl w:val="0"/>
          <w:numId w:val="9"/>
        </w:numPr>
        <w:spacing w:after="0" w:line="240" w:lineRule="auto"/>
        <w:rPr>
          <w:rFonts w:eastAsiaTheme="minorEastAsia"/>
          <w:b/>
          <w:bCs/>
        </w:rPr>
      </w:pPr>
      <w:r w:rsidRPr="1E64E003">
        <w:rPr>
          <w:rFonts w:eastAsiaTheme="minorEastAsia"/>
          <w:b/>
          <w:bCs/>
        </w:rPr>
        <w:t xml:space="preserve">GFOA Certificate of Excellence – </w:t>
      </w:r>
      <w:r w:rsidR="43886E5A" w:rsidRPr="1E64E003">
        <w:rPr>
          <w:rFonts w:eastAsiaTheme="minorEastAsia"/>
          <w:b/>
          <w:bCs/>
        </w:rPr>
        <w:t>President Heiser</w:t>
      </w:r>
    </w:p>
    <w:p w14:paraId="099791EC" w14:textId="1024CEF5" w:rsidR="05DC0500" w:rsidRDefault="05DC0500" w:rsidP="1E64E003">
      <w:pPr>
        <w:spacing w:after="0" w:line="240" w:lineRule="auto"/>
        <w:ind w:left="720"/>
      </w:pPr>
      <w:r w:rsidRPr="1E64E003">
        <w:rPr>
          <w:rFonts w:ascii="Calibri" w:eastAsia="Calibri" w:hAnsi="Calibri" w:cs="Calibri"/>
        </w:rPr>
        <w:t>CCC again received the Government Finance Officers Association (GFOA) Certificate of Achievement for Excellence in Financial Reporting, marking 30 consecutive years of recognition. President Heiser commended Dr. Van Ess, Ms. Sonni Marbury, and the Business Office team for their exemplary work.</w:t>
      </w:r>
    </w:p>
    <w:p w14:paraId="4D370082" w14:textId="7A7E2428" w:rsidR="641458C9" w:rsidRDefault="641458C9" w:rsidP="1E64E003">
      <w:pPr>
        <w:pStyle w:val="ListParagraph"/>
        <w:numPr>
          <w:ilvl w:val="0"/>
          <w:numId w:val="9"/>
        </w:numPr>
        <w:spacing w:before="240" w:after="240" w:line="240" w:lineRule="auto"/>
        <w:rPr>
          <w:rFonts w:eastAsiaTheme="minorEastAsia"/>
          <w:b/>
          <w:bCs/>
        </w:rPr>
      </w:pPr>
      <w:r w:rsidRPr="1E64E003">
        <w:rPr>
          <w:rFonts w:eastAsiaTheme="minorEastAsia"/>
          <w:b/>
          <w:bCs/>
        </w:rPr>
        <w:t>Aspen 200 – Aspen Institute College Excellence</w:t>
      </w:r>
      <w:r w:rsidR="1E3262C7" w:rsidRPr="1E64E003">
        <w:rPr>
          <w:rFonts w:eastAsiaTheme="minorEastAsia"/>
          <w:b/>
          <w:bCs/>
        </w:rPr>
        <w:t xml:space="preserve"> – President Heiser</w:t>
      </w:r>
      <w:r w:rsidR="1DFAC4FE" w:rsidRPr="1E64E003">
        <w:rPr>
          <w:rFonts w:eastAsiaTheme="minorEastAsia"/>
          <w:b/>
          <w:bCs/>
        </w:rPr>
        <w:t xml:space="preserve"> </w:t>
      </w:r>
    </w:p>
    <w:p w14:paraId="4130CAFC" w14:textId="5E291DCC" w:rsidR="106A6D37" w:rsidRDefault="106A6D37" w:rsidP="1E64E003">
      <w:pPr>
        <w:pStyle w:val="ListParagraph"/>
        <w:spacing w:before="240" w:after="240" w:line="240" w:lineRule="auto"/>
      </w:pPr>
      <w:r w:rsidRPr="1E64E003">
        <w:t xml:space="preserve">CCC was named to the Aspen 200 list by the Aspen Institute College Excellence Program, placing the College among the top 20% of community colleges nationwide based on transfer, workforce, </w:t>
      </w:r>
      <w:r w:rsidRPr="1E64E003">
        <w:lastRenderedPageBreak/>
        <w:t>and student success outcomes derived from publicly available data. President Heiser explained the selection process and the next step—submitting an application for the Aspen Prize, a national award that provides a $1 million institutional prize to the winner. CCC is one of only two Arizona community colleges to make the Aspen 200, along with Yavapai College. President Heiser emphasized that this recognition reflects CCC’s recent gains in retention, persistence, and national visibility. Trustees expressed enthusiasm and congratulated administration, faculty, staff, and students.</w:t>
      </w:r>
    </w:p>
    <w:p w14:paraId="492A633E" w14:textId="5B7BFB7C" w:rsidR="1E64E003" w:rsidRDefault="1E64E003" w:rsidP="1E64E003">
      <w:pPr>
        <w:pStyle w:val="ListParagraph"/>
        <w:spacing w:after="0" w:line="240" w:lineRule="auto"/>
        <w:rPr>
          <w:rFonts w:eastAsiaTheme="minorEastAsia"/>
          <w:b/>
          <w:bCs/>
        </w:rPr>
      </w:pPr>
    </w:p>
    <w:p w14:paraId="7FB33EA4" w14:textId="77777777" w:rsidR="00050BD6" w:rsidRPr="00C5543C" w:rsidRDefault="00050BD6" w:rsidP="3FEFBC06">
      <w:pPr>
        <w:spacing w:after="0" w:line="240" w:lineRule="auto"/>
        <w:rPr>
          <w:rFonts w:eastAsiaTheme="minorEastAsia"/>
          <w:b/>
          <w:bCs/>
          <w:u w:val="single"/>
        </w:rPr>
      </w:pPr>
      <w:r w:rsidRPr="3FEFBC06">
        <w:rPr>
          <w:rFonts w:eastAsiaTheme="minorEastAsia"/>
          <w:b/>
          <w:bCs/>
          <w:u w:val="single"/>
        </w:rPr>
        <w:t>INTRODUCTION OF GUESTS</w:t>
      </w:r>
    </w:p>
    <w:p w14:paraId="7FB33EA6" w14:textId="75335BD8" w:rsidR="00050BD6" w:rsidRPr="00C5543C" w:rsidRDefault="0137EA26" w:rsidP="1E64E003">
      <w:pPr>
        <w:spacing w:after="0" w:line="240" w:lineRule="auto"/>
        <w:rPr>
          <w:rFonts w:eastAsiaTheme="minorEastAsia"/>
        </w:rPr>
      </w:pPr>
      <w:r w:rsidRPr="1E64E003">
        <w:rPr>
          <w:rFonts w:eastAsiaTheme="minorEastAsia"/>
        </w:rPr>
        <w:t xml:space="preserve">Ms. </w:t>
      </w:r>
      <w:r w:rsidR="5E10D9B7" w:rsidRPr="1E64E003">
        <w:rPr>
          <w:rFonts w:eastAsiaTheme="minorEastAsia"/>
        </w:rPr>
        <w:t>Janel States</w:t>
      </w:r>
      <w:r w:rsidR="6BD1B3DF" w:rsidRPr="1E64E003">
        <w:rPr>
          <w:rFonts w:eastAsiaTheme="minorEastAsia"/>
        </w:rPr>
        <w:t xml:space="preserve"> </w:t>
      </w:r>
      <w:r w:rsidRPr="1E64E003">
        <w:rPr>
          <w:rFonts w:eastAsiaTheme="minorEastAsia"/>
        </w:rPr>
        <w:t xml:space="preserve">introduced </w:t>
      </w:r>
      <w:r w:rsidR="62BBA465" w:rsidRPr="1E64E003">
        <w:rPr>
          <w:rFonts w:eastAsiaTheme="minorEastAsia"/>
        </w:rPr>
        <w:t xml:space="preserve">Mr. Brian Blue, </w:t>
      </w:r>
      <w:r w:rsidR="52D41343" w:rsidRPr="1E64E003">
        <w:rPr>
          <w:rFonts w:ascii="Calibri" w:eastAsia="Calibri" w:hAnsi="Calibri" w:cs="Calibri"/>
        </w:rPr>
        <w:t>President of the CCC Foundation</w:t>
      </w:r>
      <w:r w:rsidR="4B9A4F3B" w:rsidRPr="1E64E003">
        <w:rPr>
          <w:rFonts w:eastAsiaTheme="minorEastAsia"/>
        </w:rPr>
        <w:t>.</w:t>
      </w:r>
    </w:p>
    <w:p w14:paraId="243593CC" w14:textId="0ACF948F" w:rsidR="7D789531" w:rsidRDefault="7D789531" w:rsidP="3FEFBC06">
      <w:pPr>
        <w:spacing w:after="0" w:line="240" w:lineRule="auto"/>
        <w:rPr>
          <w:rFonts w:eastAsiaTheme="minorEastAsia"/>
        </w:rPr>
      </w:pPr>
    </w:p>
    <w:p w14:paraId="7FB33EA7" w14:textId="77777777" w:rsidR="00050BD6" w:rsidRPr="00C5543C" w:rsidRDefault="00050BD6" w:rsidP="3FEFBC06">
      <w:pPr>
        <w:spacing w:after="0" w:line="240" w:lineRule="auto"/>
        <w:rPr>
          <w:rFonts w:eastAsiaTheme="minorEastAsia"/>
          <w:b/>
          <w:bCs/>
          <w:u w:val="single"/>
        </w:rPr>
      </w:pPr>
      <w:r w:rsidRPr="153BCEAD">
        <w:rPr>
          <w:rFonts w:eastAsiaTheme="minorEastAsia"/>
          <w:b/>
          <w:bCs/>
          <w:u w:val="single"/>
        </w:rPr>
        <w:t>CALL TO THE PUBLIC</w:t>
      </w:r>
    </w:p>
    <w:p w14:paraId="126A88EB" w14:textId="043704BD" w:rsidR="234A3E6A" w:rsidRDefault="1B128952" w:rsidP="1E64E003">
      <w:pPr>
        <w:spacing w:after="0" w:line="240" w:lineRule="auto"/>
        <w:rPr>
          <w:rFonts w:eastAsiaTheme="minorEastAsia"/>
        </w:rPr>
      </w:pPr>
      <w:r w:rsidRPr="1E64E003">
        <w:rPr>
          <w:rFonts w:eastAsiaTheme="minorEastAsia"/>
        </w:rPr>
        <w:t>There was no response</w:t>
      </w:r>
      <w:r w:rsidR="61200C28" w:rsidRPr="1E64E003">
        <w:rPr>
          <w:rFonts w:eastAsiaTheme="minorEastAsia"/>
        </w:rPr>
        <w:t>.</w:t>
      </w:r>
    </w:p>
    <w:p w14:paraId="32568FA1" w14:textId="304D7EA5" w:rsidR="0DB08988" w:rsidRDefault="0DB08988" w:rsidP="3FEFBC06">
      <w:pPr>
        <w:spacing w:after="0" w:line="240" w:lineRule="auto"/>
        <w:rPr>
          <w:rFonts w:eastAsiaTheme="minorEastAsia"/>
        </w:rPr>
      </w:pPr>
    </w:p>
    <w:p w14:paraId="00725C2F" w14:textId="77777777" w:rsidR="001578AB" w:rsidRPr="00C5543C" w:rsidRDefault="00050BD6" w:rsidP="3FEFBC06">
      <w:pPr>
        <w:spacing w:after="0" w:line="240" w:lineRule="auto"/>
        <w:rPr>
          <w:rFonts w:eastAsiaTheme="minorEastAsia"/>
          <w:b/>
          <w:bCs/>
          <w:u w:val="single"/>
        </w:rPr>
      </w:pPr>
      <w:r w:rsidRPr="3FEFBC06">
        <w:rPr>
          <w:rFonts w:eastAsiaTheme="minorEastAsia"/>
          <w:b/>
          <w:bCs/>
          <w:u w:val="single"/>
        </w:rPr>
        <w:t>ACTION ITEMS</w:t>
      </w:r>
    </w:p>
    <w:p w14:paraId="5745F4AF" w14:textId="0E8DBEFC" w:rsidR="1949ACD5" w:rsidRDefault="00E361DC" w:rsidP="153BCEAD">
      <w:pPr>
        <w:pStyle w:val="ListParagraph"/>
        <w:numPr>
          <w:ilvl w:val="0"/>
          <w:numId w:val="24"/>
        </w:numPr>
        <w:spacing w:after="0" w:line="240" w:lineRule="auto"/>
        <w:rPr>
          <w:rFonts w:eastAsiaTheme="minorEastAsia"/>
          <w:b/>
          <w:bCs/>
        </w:rPr>
      </w:pPr>
      <w:r w:rsidRPr="153BCEAD">
        <w:rPr>
          <w:rFonts w:eastAsiaTheme="minorEastAsia"/>
          <w:b/>
          <w:bCs/>
        </w:rPr>
        <w:t>Policy Updates – Chair Smith</w:t>
      </w:r>
    </w:p>
    <w:p w14:paraId="7A87A5E6" w14:textId="0935625A" w:rsidR="64C3F695" w:rsidRDefault="131886A7" w:rsidP="0E39B889">
      <w:pPr>
        <w:pStyle w:val="ListParagraph"/>
        <w:spacing w:after="0" w:line="240" w:lineRule="auto"/>
        <w:rPr>
          <w:rFonts w:eastAsiaTheme="minorEastAsia"/>
        </w:rPr>
      </w:pPr>
      <w:r w:rsidRPr="1E64E003">
        <w:rPr>
          <w:rFonts w:eastAsiaTheme="minorEastAsia"/>
        </w:rPr>
        <w:t>Not needed</w:t>
      </w:r>
      <w:r w:rsidR="25E45470" w:rsidRPr="1E64E003">
        <w:rPr>
          <w:rFonts w:eastAsiaTheme="minorEastAsia"/>
        </w:rPr>
        <w:t xml:space="preserve"> at this meeting, as edits to</w:t>
      </w:r>
      <w:r w:rsidR="34ADD1F5" w:rsidRPr="1E64E003">
        <w:rPr>
          <w:rFonts w:eastAsiaTheme="minorEastAsia"/>
        </w:rPr>
        <w:t xml:space="preserve"> </w:t>
      </w:r>
      <w:r w:rsidR="25E45470" w:rsidRPr="1E64E003">
        <w:rPr>
          <w:rFonts w:eastAsiaTheme="minorEastAsia"/>
        </w:rPr>
        <w:t>policies</w:t>
      </w:r>
      <w:r w:rsidR="33A64621" w:rsidRPr="1E64E003">
        <w:rPr>
          <w:rFonts w:eastAsiaTheme="minorEastAsia"/>
        </w:rPr>
        <w:t xml:space="preserve"> reviewed</w:t>
      </w:r>
      <w:r w:rsidR="25E45470" w:rsidRPr="1E64E003">
        <w:rPr>
          <w:rFonts w:eastAsiaTheme="minorEastAsia"/>
        </w:rPr>
        <w:t xml:space="preserve"> in the Work Session were negligible.</w:t>
      </w:r>
    </w:p>
    <w:p w14:paraId="5C7E1AFA" w14:textId="33860068" w:rsidR="1E64E003" w:rsidRDefault="1E64E003" w:rsidP="1E64E003">
      <w:pPr>
        <w:pStyle w:val="ListParagraph"/>
        <w:spacing w:after="0" w:line="240" w:lineRule="auto"/>
        <w:rPr>
          <w:rFonts w:eastAsiaTheme="minorEastAsia"/>
        </w:rPr>
      </w:pPr>
    </w:p>
    <w:p w14:paraId="445E8B4E" w14:textId="34E77A97" w:rsidR="5DE85E03" w:rsidRDefault="5DE85E03" w:rsidP="1E64E003">
      <w:pPr>
        <w:pStyle w:val="ListParagraph"/>
        <w:numPr>
          <w:ilvl w:val="0"/>
          <w:numId w:val="24"/>
        </w:numPr>
        <w:spacing w:after="0" w:line="240" w:lineRule="auto"/>
        <w:rPr>
          <w:rFonts w:ascii="Calibri" w:eastAsia="Calibri" w:hAnsi="Calibri" w:cs="Calibri"/>
        </w:rPr>
      </w:pPr>
      <w:r w:rsidRPr="1E64E003">
        <w:rPr>
          <w:rFonts w:eastAsiaTheme="minorEastAsia"/>
          <w:b/>
          <w:bCs/>
        </w:rPr>
        <w:t>DGB Code of Conduct Policy and Procedure – Chair Smith</w:t>
      </w:r>
    </w:p>
    <w:p w14:paraId="36512E5D" w14:textId="3BE89BB3" w:rsidR="7A9816DD" w:rsidRDefault="7A9816DD" w:rsidP="1E64E003">
      <w:pPr>
        <w:pStyle w:val="ListParagraph"/>
        <w:spacing w:after="0" w:line="240" w:lineRule="auto"/>
        <w:rPr>
          <w:rFonts w:ascii="Calibri" w:eastAsia="Calibri" w:hAnsi="Calibri" w:cs="Calibri"/>
        </w:rPr>
      </w:pPr>
      <w:r w:rsidRPr="1E64E003">
        <w:rPr>
          <w:rFonts w:ascii="Calibri" w:eastAsia="Calibri" w:hAnsi="Calibri" w:cs="Calibri"/>
        </w:rPr>
        <w:t>Following discussions at the June 2025 Board Retreat with ACCT facilitator Dr. Mary Spilde, it was determined that the Board should adopt a formal Code of Conduct. Edits recommended during the Work Session included:</w:t>
      </w:r>
    </w:p>
    <w:p w14:paraId="584CC789" w14:textId="39BAD2E0" w:rsidR="7A9816DD" w:rsidRDefault="7A9816DD" w:rsidP="1E64E003">
      <w:pPr>
        <w:pStyle w:val="ListParagraph"/>
        <w:numPr>
          <w:ilvl w:val="0"/>
          <w:numId w:val="2"/>
        </w:numPr>
        <w:spacing w:before="240" w:after="240"/>
        <w:rPr>
          <w:rFonts w:ascii="Calibri" w:eastAsia="Calibri" w:hAnsi="Calibri" w:cs="Calibri"/>
        </w:rPr>
      </w:pPr>
      <w:r w:rsidRPr="1E64E003">
        <w:rPr>
          <w:rFonts w:ascii="Calibri" w:eastAsia="Calibri" w:hAnsi="Calibri" w:cs="Calibri"/>
        </w:rPr>
        <w:t>Removal of language requiring formal DGB approval of individual signature pages</w:t>
      </w:r>
    </w:p>
    <w:p w14:paraId="1D2330ED" w14:textId="45EAF5B0" w:rsidR="7A9816DD" w:rsidRDefault="7A9816DD" w:rsidP="1E64E003">
      <w:pPr>
        <w:pStyle w:val="ListParagraph"/>
        <w:numPr>
          <w:ilvl w:val="0"/>
          <w:numId w:val="2"/>
        </w:numPr>
        <w:spacing w:before="240" w:after="240"/>
        <w:rPr>
          <w:rFonts w:ascii="Calibri" w:eastAsia="Calibri" w:hAnsi="Calibri" w:cs="Calibri"/>
        </w:rPr>
      </w:pPr>
      <w:r w:rsidRPr="1E64E003">
        <w:rPr>
          <w:rFonts w:ascii="Calibri" w:eastAsia="Calibri" w:hAnsi="Calibri" w:cs="Calibri"/>
        </w:rPr>
        <w:t>Revision of the effective period to extend through January of the following year (e.g., signed January 2026, renewed January 2027)</w:t>
      </w:r>
    </w:p>
    <w:p w14:paraId="6C36E8F5" w14:textId="335F9257" w:rsidR="7A9816DD" w:rsidRDefault="7A9816DD" w:rsidP="1E64E003">
      <w:pPr>
        <w:pStyle w:val="ListParagraph"/>
        <w:numPr>
          <w:ilvl w:val="0"/>
          <w:numId w:val="2"/>
        </w:numPr>
        <w:spacing w:before="240" w:after="240"/>
        <w:rPr>
          <w:rFonts w:ascii="Calibri" w:eastAsia="Calibri" w:hAnsi="Calibri" w:cs="Calibri"/>
        </w:rPr>
      </w:pPr>
      <w:r w:rsidRPr="1E64E003">
        <w:rPr>
          <w:rFonts w:ascii="Calibri" w:eastAsia="Calibri" w:hAnsi="Calibri" w:cs="Calibri"/>
        </w:rPr>
        <w:t>Updating references from Board Secretary to Board Chair</w:t>
      </w:r>
    </w:p>
    <w:p w14:paraId="492C61B1" w14:textId="28F7BFF4" w:rsidR="7A9816DD" w:rsidRDefault="7A9816DD" w:rsidP="1E64E003">
      <w:pPr>
        <w:spacing w:before="240" w:after="240"/>
        <w:ind w:left="720"/>
      </w:pPr>
      <w:r w:rsidRPr="1E64E003">
        <w:rPr>
          <w:rFonts w:ascii="Calibri" w:eastAsia="Calibri" w:hAnsi="Calibri" w:cs="Calibri"/>
        </w:rPr>
        <w:t>Trustee White moved to approve the DGB Code of Conduct Policy and Procedure as amended, and Trustee Eikenberry seconded the motion. The vote was unanimous (Trustee Eikenberry, Trustee Garcia, Chair Smith, and Trustee White voting in favor).</w:t>
      </w:r>
    </w:p>
    <w:p w14:paraId="7665ADD8" w14:textId="45CB0EDE" w:rsidR="18074A71" w:rsidRDefault="5DE85E03" w:rsidP="1E64E003">
      <w:pPr>
        <w:pStyle w:val="ListParagraph"/>
        <w:numPr>
          <w:ilvl w:val="0"/>
          <w:numId w:val="24"/>
        </w:numPr>
        <w:spacing w:after="0" w:line="240" w:lineRule="auto"/>
        <w:rPr>
          <w:rFonts w:eastAsiaTheme="minorEastAsia"/>
          <w:b/>
          <w:bCs/>
        </w:rPr>
      </w:pPr>
      <w:r w:rsidRPr="1E64E003">
        <w:rPr>
          <w:rFonts w:eastAsiaTheme="minorEastAsia"/>
          <w:b/>
          <w:bCs/>
        </w:rPr>
        <w:t>Detention Academy IGA – Dr. Sandra Hinsk</w:t>
      </w:r>
      <w:r w:rsidR="7A772E5C" w:rsidRPr="1E64E003">
        <w:rPr>
          <w:rFonts w:eastAsiaTheme="minorEastAsia"/>
          <w:b/>
          <w:bCs/>
        </w:rPr>
        <w:t>i</w:t>
      </w:r>
    </w:p>
    <w:p w14:paraId="2AA6DA8C" w14:textId="5671C810" w:rsidR="18074A71" w:rsidRDefault="7A772E5C" w:rsidP="1E64E003">
      <w:pPr>
        <w:pStyle w:val="ListParagraph"/>
        <w:spacing w:after="0" w:line="240" w:lineRule="auto"/>
        <w:rPr>
          <w:rFonts w:eastAsiaTheme="minorEastAsia"/>
          <w:b/>
          <w:bCs/>
        </w:rPr>
      </w:pPr>
      <w:r w:rsidRPr="1E64E003">
        <w:rPr>
          <w:rFonts w:ascii="Calibri" w:eastAsia="Calibri" w:hAnsi="Calibri" w:cs="Calibri"/>
        </w:rPr>
        <w:t>CCC has long partnered with the Detention Academy to offer a certificate program; however, an IGA and cost-sharing addendum had not previously been formalized. The proposed IGA establishes roles and responsibilities between CCC and the Coconino County Sheriff’s Office and includes a cost-sharing structure and instructor qualification requirements.</w:t>
      </w:r>
    </w:p>
    <w:p w14:paraId="29566C87" w14:textId="4A659BCE" w:rsidR="18074A71" w:rsidRDefault="7A772E5C" w:rsidP="1E64E003">
      <w:pPr>
        <w:spacing w:before="240" w:after="240" w:line="240" w:lineRule="auto"/>
        <w:ind w:left="720"/>
        <w:rPr>
          <w:rFonts w:ascii="Calibri" w:eastAsia="Calibri" w:hAnsi="Calibri" w:cs="Calibri"/>
        </w:rPr>
      </w:pPr>
      <w:r w:rsidRPr="1E64E003">
        <w:rPr>
          <w:rFonts w:ascii="Calibri" w:eastAsia="Calibri" w:hAnsi="Calibri" w:cs="Calibri"/>
        </w:rPr>
        <w:t xml:space="preserve">Trustee White moved to approve the Detention Academy IGA as presented, and Trustee Eikenberry seconded the motion. The vote was unanimous (Trustee Eikenberry, Trustee Garcia, Chair Smith, and Trustee White voting in favor). </w:t>
      </w:r>
    </w:p>
    <w:p w14:paraId="785AF421" w14:textId="5A7460DB" w:rsidR="5682659F" w:rsidRDefault="5DE85E03" w:rsidP="153BCEAD">
      <w:pPr>
        <w:pStyle w:val="ListParagraph"/>
        <w:numPr>
          <w:ilvl w:val="0"/>
          <w:numId w:val="24"/>
        </w:numPr>
        <w:spacing w:after="0" w:line="240" w:lineRule="auto"/>
        <w:rPr>
          <w:rFonts w:eastAsiaTheme="minorEastAsia"/>
          <w:b/>
          <w:bCs/>
        </w:rPr>
      </w:pPr>
      <w:r w:rsidRPr="1E64E003">
        <w:rPr>
          <w:rFonts w:eastAsiaTheme="minorEastAsia"/>
          <w:b/>
          <w:bCs/>
        </w:rPr>
        <w:t>City of Flagstaff Sharing of Resources (Flagstaff Fire Department) IGA – Dr. Sandra Hinski</w:t>
      </w:r>
    </w:p>
    <w:p w14:paraId="2BD7A47D" w14:textId="74A83A71" w:rsidR="65F37FE3" w:rsidRDefault="1D2AEF46" w:rsidP="1E64E003">
      <w:pPr>
        <w:spacing w:before="240" w:after="240" w:line="240" w:lineRule="auto"/>
        <w:ind w:firstLine="720"/>
      </w:pPr>
      <w:r w:rsidRPr="1E64E003">
        <w:rPr>
          <w:rFonts w:ascii="Calibri" w:eastAsia="Calibri" w:hAnsi="Calibri" w:cs="Calibri"/>
        </w:rPr>
        <w:t xml:space="preserve">This five-year renewal updates CCC’s existing IGA with the Flagstaff Fire Department for shared </w:t>
      </w:r>
      <w:r w:rsidR="65F37FE3">
        <w:tab/>
      </w:r>
      <w:r w:rsidRPr="1E64E003">
        <w:rPr>
          <w:rFonts w:ascii="Calibri" w:eastAsia="Calibri" w:hAnsi="Calibri" w:cs="Calibri"/>
        </w:rPr>
        <w:t>resources. Key updates include:</w:t>
      </w:r>
    </w:p>
    <w:p w14:paraId="09F8D672" w14:textId="4A58C9F5" w:rsidR="65F37FE3" w:rsidRDefault="1D2AEF46" w:rsidP="1E64E003">
      <w:pPr>
        <w:pStyle w:val="ListParagraph"/>
        <w:numPr>
          <w:ilvl w:val="0"/>
          <w:numId w:val="1"/>
        </w:numPr>
        <w:spacing w:before="240" w:after="240" w:line="240" w:lineRule="auto"/>
        <w:rPr>
          <w:rFonts w:ascii="Calibri" w:eastAsia="Calibri" w:hAnsi="Calibri" w:cs="Calibri"/>
        </w:rPr>
      </w:pPr>
      <w:r w:rsidRPr="1E64E003">
        <w:rPr>
          <w:rFonts w:ascii="Calibri" w:eastAsia="Calibri" w:hAnsi="Calibri" w:cs="Calibri"/>
        </w:rPr>
        <w:t>Alignment with current practices for equipment use and storage</w:t>
      </w:r>
    </w:p>
    <w:p w14:paraId="3D5423B5" w14:textId="1121EC01" w:rsidR="65F37FE3" w:rsidRDefault="1D2AEF46" w:rsidP="1E64E003">
      <w:pPr>
        <w:pStyle w:val="ListParagraph"/>
        <w:numPr>
          <w:ilvl w:val="0"/>
          <w:numId w:val="1"/>
        </w:numPr>
        <w:spacing w:before="240" w:after="240" w:line="240" w:lineRule="auto"/>
        <w:rPr>
          <w:rFonts w:ascii="Calibri" w:eastAsia="Calibri" w:hAnsi="Calibri" w:cs="Calibri"/>
        </w:rPr>
      </w:pPr>
      <w:r w:rsidRPr="1E64E003">
        <w:rPr>
          <w:rFonts w:ascii="Calibri" w:eastAsia="Calibri" w:hAnsi="Calibri" w:cs="Calibri"/>
        </w:rPr>
        <w:t>Updated responsibilities for equipment damage</w:t>
      </w:r>
    </w:p>
    <w:p w14:paraId="3EDB2D9F" w14:textId="34375659" w:rsidR="65F37FE3" w:rsidRDefault="1D2AEF46" w:rsidP="1E64E003">
      <w:pPr>
        <w:pStyle w:val="ListParagraph"/>
        <w:numPr>
          <w:ilvl w:val="0"/>
          <w:numId w:val="1"/>
        </w:numPr>
        <w:spacing w:before="240" w:after="240" w:line="240" w:lineRule="auto"/>
        <w:rPr>
          <w:rFonts w:ascii="Calibri" w:eastAsia="Calibri" w:hAnsi="Calibri" w:cs="Calibri"/>
        </w:rPr>
      </w:pPr>
      <w:r w:rsidRPr="1E64E003">
        <w:rPr>
          <w:rFonts w:ascii="Calibri" w:eastAsia="Calibri" w:hAnsi="Calibri" w:cs="Calibri"/>
        </w:rPr>
        <w:lastRenderedPageBreak/>
        <w:t>No budget impact, as costs are already included</w:t>
      </w:r>
    </w:p>
    <w:p w14:paraId="31F5157F" w14:textId="0A0AB7F9" w:rsidR="65F37FE3" w:rsidRDefault="1D2AEF46" w:rsidP="1E64E003">
      <w:pPr>
        <w:pStyle w:val="ListParagraph"/>
        <w:numPr>
          <w:ilvl w:val="0"/>
          <w:numId w:val="1"/>
        </w:numPr>
        <w:spacing w:before="240" w:after="240" w:line="240" w:lineRule="auto"/>
        <w:rPr>
          <w:rFonts w:ascii="Calibri" w:eastAsia="Calibri" w:hAnsi="Calibri" w:cs="Calibri"/>
        </w:rPr>
      </w:pPr>
      <w:r w:rsidRPr="1E64E003">
        <w:rPr>
          <w:rFonts w:ascii="Calibri" w:eastAsia="Calibri" w:hAnsi="Calibri" w:cs="Calibri"/>
        </w:rPr>
        <w:t>Alignment with Board goals for safety, partnerships, and community collaboration</w:t>
      </w:r>
    </w:p>
    <w:p w14:paraId="27DB8B0A" w14:textId="27293BE2" w:rsidR="65F37FE3" w:rsidRDefault="1D2AEF46" w:rsidP="1E64E003">
      <w:pPr>
        <w:spacing w:before="240" w:after="240" w:line="240" w:lineRule="auto"/>
        <w:ind w:firstLine="720"/>
      </w:pPr>
      <w:r w:rsidRPr="1E64E003">
        <w:rPr>
          <w:rFonts w:ascii="Calibri" w:eastAsia="Calibri" w:hAnsi="Calibri" w:cs="Calibri"/>
          <w:b/>
          <w:bCs/>
        </w:rPr>
        <w:t>Additional Context – President Heiser:</w:t>
      </w:r>
      <w:r w:rsidR="65F37FE3">
        <w:br/>
      </w:r>
      <w:r w:rsidRPr="1E64E003">
        <w:rPr>
          <w:rFonts w:ascii="Calibri" w:eastAsia="Calibri" w:hAnsi="Calibri" w:cs="Calibri"/>
        </w:rPr>
        <w:t xml:space="preserve"> </w:t>
      </w:r>
      <w:r w:rsidR="65F37FE3">
        <w:tab/>
      </w:r>
      <w:r w:rsidRPr="1E64E003">
        <w:rPr>
          <w:rFonts w:ascii="Calibri" w:eastAsia="Calibri" w:hAnsi="Calibri" w:cs="Calibri"/>
        </w:rPr>
        <w:t xml:space="preserve">The County’s approval is pending a December meeting due to a conflict waiver process, as the </w:t>
      </w:r>
      <w:r w:rsidR="65F37FE3">
        <w:tab/>
      </w:r>
      <w:r w:rsidRPr="1E64E003">
        <w:rPr>
          <w:rFonts w:ascii="Calibri" w:eastAsia="Calibri" w:hAnsi="Calibri" w:cs="Calibri"/>
        </w:rPr>
        <w:t>same law firm represents both CCC and the County. No material changes are expected.</w:t>
      </w:r>
    </w:p>
    <w:p w14:paraId="6BA1340D" w14:textId="20D8E0E6" w:rsidR="65F37FE3" w:rsidRDefault="1D2AEF46" w:rsidP="1E64E003">
      <w:pPr>
        <w:spacing w:before="240" w:after="240" w:line="240" w:lineRule="auto"/>
        <w:ind w:firstLine="720"/>
        <w:rPr>
          <w:rFonts w:eastAsiaTheme="minorEastAsia"/>
        </w:rPr>
      </w:pPr>
      <w:r w:rsidRPr="1E64E003">
        <w:rPr>
          <w:rFonts w:ascii="Calibri" w:eastAsia="Calibri" w:hAnsi="Calibri" w:cs="Calibri"/>
        </w:rPr>
        <w:t xml:space="preserve">Trustee White moved to approve the IGA as presented, and Trustee Garcia seconded the </w:t>
      </w:r>
      <w:r w:rsidR="65F37FE3">
        <w:tab/>
      </w:r>
      <w:r w:rsidR="65F37FE3">
        <w:tab/>
      </w:r>
      <w:r w:rsidRPr="1E64E003">
        <w:rPr>
          <w:rFonts w:ascii="Calibri" w:eastAsia="Calibri" w:hAnsi="Calibri" w:cs="Calibri"/>
        </w:rPr>
        <w:t xml:space="preserve">motion. The vote was unanimous </w:t>
      </w:r>
      <w:r w:rsidR="52F60079" w:rsidRPr="1E64E003">
        <w:rPr>
          <w:rFonts w:eastAsiaTheme="minorEastAsia"/>
        </w:rPr>
        <w:t xml:space="preserve"> (Trustee Eikenberry, Trustee Garcia, Chair Smith, and Trustee </w:t>
      </w:r>
      <w:r w:rsidR="65F37FE3">
        <w:tab/>
      </w:r>
      <w:r w:rsidR="52F60079" w:rsidRPr="1E64E003">
        <w:rPr>
          <w:rFonts w:eastAsiaTheme="minorEastAsia"/>
        </w:rPr>
        <w:t>White voting in favor).</w:t>
      </w:r>
    </w:p>
    <w:p w14:paraId="77B6D66E" w14:textId="50D7ADC9" w:rsidR="18074A71" w:rsidRDefault="18074A71" w:rsidP="18074A71">
      <w:pPr>
        <w:spacing w:after="0" w:line="240" w:lineRule="auto"/>
        <w:ind w:left="720"/>
        <w:rPr>
          <w:rFonts w:eastAsiaTheme="minorEastAsia"/>
        </w:rPr>
      </w:pPr>
    </w:p>
    <w:p w14:paraId="7253646D" w14:textId="77777777" w:rsidR="00BE7960" w:rsidRDefault="68C4305F" w:rsidP="3FEFBC06">
      <w:pPr>
        <w:spacing w:after="0" w:line="240" w:lineRule="auto"/>
        <w:rPr>
          <w:rFonts w:eastAsiaTheme="minorEastAsia"/>
          <w:b/>
          <w:bCs/>
          <w:u w:val="single"/>
        </w:rPr>
      </w:pPr>
      <w:r w:rsidRPr="3FEFBC06">
        <w:rPr>
          <w:rFonts w:eastAsiaTheme="minorEastAsia"/>
          <w:b/>
          <w:bCs/>
          <w:u w:val="single"/>
        </w:rPr>
        <w:t>INFORMATION</w:t>
      </w:r>
      <w:r w:rsidR="2A71241E" w:rsidRPr="3FEFBC06">
        <w:rPr>
          <w:rFonts w:eastAsiaTheme="minorEastAsia"/>
          <w:b/>
          <w:bCs/>
          <w:u w:val="single"/>
        </w:rPr>
        <w:t xml:space="preserve"> AND</w:t>
      </w:r>
      <w:r w:rsidRPr="3FEFBC06">
        <w:rPr>
          <w:rFonts w:eastAsiaTheme="minorEastAsia"/>
          <w:b/>
          <w:bCs/>
          <w:u w:val="single"/>
        </w:rPr>
        <w:t xml:space="preserve"> REPORT</w:t>
      </w:r>
      <w:r w:rsidR="66B35260" w:rsidRPr="3FEFBC06">
        <w:rPr>
          <w:rFonts w:eastAsiaTheme="minorEastAsia"/>
          <w:b/>
          <w:bCs/>
          <w:u w:val="single"/>
        </w:rPr>
        <w:t>S</w:t>
      </w:r>
    </w:p>
    <w:p w14:paraId="4D15A918" w14:textId="4895D4BD" w:rsidR="0405B05E" w:rsidRDefault="0405B05E" w:rsidP="000D1742">
      <w:pPr>
        <w:pStyle w:val="Heading3"/>
        <w:keepNext w:val="0"/>
        <w:keepLines w:val="0"/>
        <w:numPr>
          <w:ilvl w:val="0"/>
          <w:numId w:val="23"/>
        </w:numPr>
        <w:spacing w:before="0" w:after="0" w:line="240" w:lineRule="auto"/>
        <w:rPr>
          <w:rFonts w:eastAsiaTheme="minorEastAsia" w:cstheme="minorBidi"/>
          <w:b/>
          <w:bCs/>
          <w:color w:val="auto"/>
          <w:sz w:val="22"/>
          <w:szCs w:val="22"/>
        </w:rPr>
      </w:pPr>
      <w:r w:rsidRPr="0E39B889">
        <w:rPr>
          <w:rFonts w:eastAsiaTheme="minorEastAsia" w:cstheme="minorBidi"/>
          <w:b/>
          <w:bCs/>
          <w:color w:val="auto"/>
          <w:sz w:val="22"/>
          <w:szCs w:val="22"/>
        </w:rPr>
        <w:t>Board Reports</w:t>
      </w:r>
    </w:p>
    <w:p w14:paraId="250FDD46" w14:textId="35D539BC" w:rsidR="00BD1347" w:rsidRPr="005002F8" w:rsidRDefault="546BCDF5" w:rsidP="000D1742">
      <w:pPr>
        <w:pStyle w:val="ListParagraph"/>
        <w:numPr>
          <w:ilvl w:val="0"/>
          <w:numId w:val="20"/>
        </w:numPr>
        <w:spacing w:after="0" w:line="240" w:lineRule="auto"/>
        <w:rPr>
          <w:rFonts w:eastAsiaTheme="minorEastAsia"/>
          <w:b/>
          <w:bCs/>
        </w:rPr>
      </w:pPr>
      <w:r w:rsidRPr="18074A71">
        <w:rPr>
          <w:rFonts w:eastAsiaTheme="minorEastAsia"/>
          <w:b/>
          <w:bCs/>
        </w:rPr>
        <w:t xml:space="preserve">Arizona </w:t>
      </w:r>
      <w:r w:rsidR="572D2DA1" w:rsidRPr="18074A71">
        <w:rPr>
          <w:rFonts w:eastAsiaTheme="minorEastAsia"/>
          <w:b/>
          <w:bCs/>
        </w:rPr>
        <w:t xml:space="preserve">Association of Community College Trustees (AACCT) </w:t>
      </w:r>
      <w:r w:rsidR="6A86E72E" w:rsidRPr="18074A71">
        <w:rPr>
          <w:rFonts w:eastAsiaTheme="minorEastAsia"/>
          <w:b/>
          <w:bCs/>
        </w:rPr>
        <w:t>– Trustee Eikenberry</w:t>
      </w:r>
    </w:p>
    <w:p w14:paraId="0970CEF3" w14:textId="2CF7F4B7" w:rsidR="60DE4E71" w:rsidRDefault="0F0EB405" w:rsidP="18074A71">
      <w:pPr>
        <w:pStyle w:val="ListParagraph"/>
        <w:spacing w:after="0" w:line="240" w:lineRule="auto"/>
        <w:ind w:left="1440"/>
        <w:rPr>
          <w:rFonts w:eastAsiaTheme="minorEastAsia"/>
        </w:rPr>
      </w:pPr>
      <w:r w:rsidRPr="1E64E003">
        <w:rPr>
          <w:rFonts w:eastAsiaTheme="minorEastAsia"/>
        </w:rPr>
        <w:t>Nothing to report.</w:t>
      </w:r>
    </w:p>
    <w:p w14:paraId="02FC1769" w14:textId="7F725850" w:rsidR="00BD1347" w:rsidRPr="005002F8" w:rsidRDefault="6D5DAE56" w:rsidP="000D1742">
      <w:pPr>
        <w:pStyle w:val="ListParagraph"/>
        <w:numPr>
          <w:ilvl w:val="0"/>
          <w:numId w:val="20"/>
        </w:numPr>
        <w:spacing w:before="240" w:after="0" w:line="240" w:lineRule="auto"/>
        <w:rPr>
          <w:rFonts w:eastAsiaTheme="minorEastAsia"/>
          <w:b/>
          <w:bCs/>
        </w:rPr>
      </w:pPr>
      <w:r w:rsidRPr="1E64E003">
        <w:rPr>
          <w:rFonts w:eastAsiaTheme="minorEastAsia"/>
          <w:b/>
          <w:bCs/>
        </w:rPr>
        <w:t>Association of Community College Trustees (ACCT)</w:t>
      </w:r>
      <w:r w:rsidR="3E999EEA" w:rsidRPr="1E64E003">
        <w:rPr>
          <w:rFonts w:eastAsiaTheme="minorEastAsia"/>
          <w:b/>
          <w:bCs/>
        </w:rPr>
        <w:t xml:space="preserve"> – </w:t>
      </w:r>
      <w:r w:rsidR="254D7CC3" w:rsidRPr="1E64E003">
        <w:rPr>
          <w:rFonts w:eastAsiaTheme="minorEastAsia"/>
          <w:b/>
          <w:bCs/>
        </w:rPr>
        <w:t>Trustee Garcia</w:t>
      </w:r>
    </w:p>
    <w:p w14:paraId="141F5FC6" w14:textId="178295FC" w:rsidR="61EC19DD" w:rsidRDefault="61EC19DD" w:rsidP="1E64E003">
      <w:pPr>
        <w:pStyle w:val="ListParagraph"/>
        <w:spacing w:before="240" w:after="0" w:line="240" w:lineRule="auto"/>
        <w:ind w:left="1440"/>
      </w:pPr>
      <w:r w:rsidRPr="1E64E003">
        <w:t>Trustee Garcia reported on upcoming ACCT professional development opportunities. President Heiser added that CCC will again take students to the ACCT National Legislative Summit in February, noting the significant impact of student engagement with federal delegates last year.</w:t>
      </w:r>
    </w:p>
    <w:p w14:paraId="1CBCBB77" w14:textId="37701F04" w:rsidR="00BD1347" w:rsidRPr="005002F8" w:rsidRDefault="17222C55" w:rsidP="000D1742">
      <w:pPr>
        <w:pStyle w:val="ListParagraph"/>
        <w:numPr>
          <w:ilvl w:val="0"/>
          <w:numId w:val="20"/>
        </w:numPr>
        <w:spacing w:before="240" w:after="0" w:line="240" w:lineRule="auto"/>
        <w:rPr>
          <w:rFonts w:eastAsiaTheme="minorEastAsia"/>
          <w:b/>
          <w:bCs/>
        </w:rPr>
      </w:pPr>
      <w:r w:rsidRPr="1E64E003">
        <w:rPr>
          <w:rFonts w:eastAsiaTheme="minorEastAsia"/>
          <w:b/>
          <w:bCs/>
        </w:rPr>
        <w:t>Foundation Board – Trustee White</w:t>
      </w:r>
    </w:p>
    <w:p w14:paraId="6765DB11" w14:textId="3A421C9D" w:rsidR="6151CD8B" w:rsidRDefault="6151CD8B" w:rsidP="1E64E003">
      <w:pPr>
        <w:pStyle w:val="ListParagraph"/>
        <w:spacing w:before="240" w:after="0" w:line="240" w:lineRule="auto"/>
        <w:ind w:left="1440"/>
      </w:pPr>
      <w:r w:rsidRPr="1E64E003">
        <w:t>Trustee White reported that the Foundation is preparing for a $10 million fundraising campaign and has interviewed an experienced advancement professional to support the effort. The Foundation discussed the common practice of investing approximately 10% of a campaign goal to achieve fundraising success. President Heiser provided a bond update and responded to questions. The Foundation received a $500,000 grant from the Holly Foundation to support automotive program equipment, with potential for additional funding. Investment advisors were commended for strong performance, with earnings of approximately $129,000 over the past three months.</w:t>
      </w:r>
    </w:p>
    <w:p w14:paraId="27C1AFFA" w14:textId="7DBEC6F2" w:rsidR="00BD1347" w:rsidRPr="005002F8" w:rsidRDefault="254D7CC3" w:rsidP="000D1742">
      <w:pPr>
        <w:pStyle w:val="ListParagraph"/>
        <w:numPr>
          <w:ilvl w:val="0"/>
          <w:numId w:val="20"/>
        </w:numPr>
        <w:spacing w:before="240" w:after="0" w:line="240" w:lineRule="auto"/>
        <w:rPr>
          <w:rFonts w:eastAsiaTheme="minorEastAsia"/>
          <w:b/>
          <w:bCs/>
        </w:rPr>
      </w:pPr>
      <w:r w:rsidRPr="1E64E003">
        <w:rPr>
          <w:rFonts w:eastAsiaTheme="minorEastAsia"/>
          <w:b/>
          <w:bCs/>
        </w:rPr>
        <w:t>Alliance Report – Dr. Van Ess</w:t>
      </w:r>
    </w:p>
    <w:p w14:paraId="630533B0" w14:textId="594E0581" w:rsidR="3C56181F" w:rsidRDefault="3C56181F" w:rsidP="1E64E003">
      <w:pPr>
        <w:pStyle w:val="ListParagraph"/>
        <w:spacing w:before="240" w:after="0" w:line="240" w:lineRule="auto"/>
        <w:ind w:left="1440"/>
      </w:pPr>
      <w:r w:rsidRPr="1E64E003">
        <w:t>Dr. Van Ess summarized the recent Alliance meeting, which included updates on the emergency management IGA; a presentation from FUSD on the CommunityShare volunteer program; City updates including recognition of the new City Manager, an upcoming public safety ballot initiative (with Mr. Kurt Stull representing CCC), opening of the Lantern Hotel for individuals experiencing homelessness, and progress on a proposed workforce housing land swap; and County updates related to federal shutdown reimbursement efforts and county anniversary celebrations. USPS reported progress on its new facility. Members toured the Marshall facilities, and NAU shared information about its Elevate campaign.</w:t>
      </w:r>
    </w:p>
    <w:p w14:paraId="189BA23A" w14:textId="23444FCB" w:rsidR="00BD1347" w:rsidRPr="005002F8" w:rsidRDefault="008679AD" w:rsidP="000D1742">
      <w:pPr>
        <w:pStyle w:val="ListParagraph"/>
        <w:numPr>
          <w:ilvl w:val="0"/>
          <w:numId w:val="20"/>
        </w:numPr>
        <w:spacing w:before="240" w:after="0" w:line="240" w:lineRule="auto"/>
        <w:rPr>
          <w:rFonts w:eastAsiaTheme="minorEastAsia"/>
          <w:b/>
          <w:bCs/>
        </w:rPr>
      </w:pPr>
      <w:r w:rsidRPr="0EB7604B">
        <w:rPr>
          <w:rFonts w:eastAsiaTheme="minorEastAsia"/>
          <w:b/>
          <w:bCs/>
        </w:rPr>
        <w:t>Other Reports</w:t>
      </w:r>
    </w:p>
    <w:p w14:paraId="5E8C08A3" w14:textId="153ED032" w:rsidR="3FBA7B73" w:rsidRDefault="3FBA7B73" w:rsidP="0EB7604B">
      <w:pPr>
        <w:pStyle w:val="ListParagraph"/>
        <w:numPr>
          <w:ilvl w:val="0"/>
          <w:numId w:val="15"/>
        </w:numPr>
        <w:spacing w:before="240" w:after="240" w:line="240" w:lineRule="auto"/>
        <w:rPr>
          <w:rFonts w:eastAsiaTheme="minorEastAsia"/>
        </w:rPr>
      </w:pPr>
      <w:r w:rsidRPr="0EB7604B">
        <w:rPr>
          <w:rFonts w:eastAsiaTheme="minorEastAsia"/>
        </w:rPr>
        <w:t>None</w:t>
      </w:r>
    </w:p>
    <w:p w14:paraId="56201471" w14:textId="471EB137" w:rsidR="00EC2A1A" w:rsidRDefault="39BC3F1C" w:rsidP="153BCEAD">
      <w:pPr>
        <w:pStyle w:val="Heading3"/>
        <w:numPr>
          <w:ilvl w:val="0"/>
          <w:numId w:val="23"/>
        </w:numPr>
        <w:spacing w:before="0" w:after="0" w:line="240" w:lineRule="auto"/>
        <w:rPr>
          <w:rFonts w:eastAsiaTheme="minorEastAsia" w:cstheme="minorBidi"/>
          <w:b/>
          <w:bCs/>
          <w:color w:val="auto"/>
          <w:sz w:val="22"/>
          <w:szCs w:val="22"/>
        </w:rPr>
      </w:pPr>
      <w:r w:rsidRPr="1E64E003">
        <w:rPr>
          <w:rFonts w:eastAsiaTheme="minorEastAsia" w:cstheme="minorBidi"/>
          <w:b/>
          <w:bCs/>
          <w:color w:val="auto"/>
          <w:sz w:val="22"/>
          <w:szCs w:val="22"/>
        </w:rPr>
        <w:t>Business Administration</w:t>
      </w:r>
      <w:r w:rsidR="65D94AE9" w:rsidRPr="1E64E003">
        <w:rPr>
          <w:rFonts w:eastAsiaTheme="minorEastAsia" w:cstheme="minorBidi"/>
          <w:b/>
          <w:bCs/>
          <w:color w:val="auto"/>
          <w:sz w:val="22"/>
          <w:szCs w:val="22"/>
        </w:rPr>
        <w:t xml:space="preserve"> – Tuition and Fees</w:t>
      </w:r>
      <w:r w:rsidRPr="1E64E003">
        <w:rPr>
          <w:rFonts w:eastAsiaTheme="minorEastAsia" w:cstheme="minorBidi"/>
          <w:b/>
          <w:bCs/>
          <w:color w:val="auto"/>
          <w:sz w:val="22"/>
          <w:szCs w:val="22"/>
        </w:rPr>
        <w:t xml:space="preserve"> – Dr.</w:t>
      </w:r>
      <w:r w:rsidR="4E44418E" w:rsidRPr="1E64E003">
        <w:rPr>
          <w:rFonts w:eastAsiaTheme="minorEastAsia" w:cstheme="minorBidi"/>
          <w:b/>
          <w:bCs/>
          <w:color w:val="auto"/>
          <w:sz w:val="22"/>
          <w:szCs w:val="22"/>
        </w:rPr>
        <w:t xml:space="preserve"> Jami</w:t>
      </w:r>
      <w:r w:rsidRPr="1E64E003">
        <w:rPr>
          <w:rFonts w:eastAsiaTheme="minorEastAsia" w:cstheme="minorBidi"/>
          <w:b/>
          <w:bCs/>
          <w:color w:val="auto"/>
          <w:sz w:val="22"/>
          <w:szCs w:val="22"/>
        </w:rPr>
        <w:t xml:space="preserve"> Van Ess</w:t>
      </w:r>
    </w:p>
    <w:p w14:paraId="3DC09A58" w14:textId="4056A39E" w:rsidR="5CEC637A" w:rsidRDefault="5CEC637A" w:rsidP="1E64E003">
      <w:pPr>
        <w:spacing w:after="0" w:line="240" w:lineRule="auto"/>
        <w:ind w:left="720"/>
      </w:pPr>
      <w:r w:rsidRPr="1E64E003">
        <w:rPr>
          <w:rFonts w:ascii="Calibri" w:eastAsia="Calibri" w:hAnsi="Calibri" w:cs="Calibri"/>
        </w:rPr>
        <w:t xml:space="preserve">Dr. Van Ess presented regional and state tuition and fee comparisons as part of early planning for the 2025–2026 budget. She reviewed updated WICHE data, Arizona’s position relative to regional and national averages, and comparative tuition levels across Arizona community colleges, including CCC’s rate for 30 annual credits. She also reviewed equalization funding </w:t>
      </w:r>
      <w:r w:rsidRPr="1E64E003">
        <w:rPr>
          <w:rFonts w:ascii="Calibri" w:eastAsia="Calibri" w:hAnsi="Calibri" w:cs="Calibri"/>
        </w:rPr>
        <w:lastRenderedPageBreak/>
        <w:t>impacts, five-year tuition trends, and noted that current budget assumptions include a $5 per credit hour increase aligned with the Higher Education Price Index. The Board will discuss tuition and fees in greater depth at the January budget retreat.</w:t>
      </w:r>
    </w:p>
    <w:p w14:paraId="5E02B7EB" w14:textId="18A258B5" w:rsidR="18074A71" w:rsidRDefault="18074A71" w:rsidP="18074A71">
      <w:pPr>
        <w:spacing w:after="0" w:line="240" w:lineRule="auto"/>
        <w:ind w:left="720"/>
      </w:pPr>
    </w:p>
    <w:p w14:paraId="5FBC3A73" w14:textId="2770A37F" w:rsidR="003A1611" w:rsidRPr="00863BA0" w:rsidRDefault="5D64028C" w:rsidP="153BCEAD">
      <w:pPr>
        <w:pStyle w:val="ListParagraph"/>
        <w:numPr>
          <w:ilvl w:val="0"/>
          <w:numId w:val="23"/>
        </w:numPr>
        <w:spacing w:after="0" w:line="240" w:lineRule="auto"/>
        <w:rPr>
          <w:rFonts w:ascii="Calibri" w:eastAsia="Calibri" w:hAnsi="Calibri" w:cs="Calibri"/>
          <w:b/>
          <w:bCs/>
        </w:rPr>
      </w:pPr>
      <w:r w:rsidRPr="1E64E003">
        <w:rPr>
          <w:rFonts w:ascii="Calibri" w:eastAsia="Calibri" w:hAnsi="Calibri" w:cs="Calibri"/>
          <w:b/>
          <w:bCs/>
        </w:rPr>
        <w:t>Academic Affairs – HLC Update – Dr. Sandra Hinski</w:t>
      </w:r>
    </w:p>
    <w:p w14:paraId="565970B4" w14:textId="74C369F6" w:rsidR="78C115BE" w:rsidRDefault="78C115BE" w:rsidP="1E64E003">
      <w:pPr>
        <w:spacing w:after="0" w:line="240" w:lineRule="auto"/>
        <w:ind w:left="720"/>
      </w:pPr>
      <w:r w:rsidRPr="1E64E003">
        <w:rPr>
          <w:rFonts w:ascii="Calibri" w:eastAsia="Calibri" w:hAnsi="Calibri" w:cs="Calibri"/>
        </w:rPr>
        <w:t>Dr. Hinski provided an overview of CCC’s accreditation work under the HLC Open Pathway. CCC is in Year 4 and preparing its virtual, evidence-based Assurance Review. She reviewed the revised HLC criteria, key expectations related to mission alignment, integrity, teaching and learning, and institutional effectiveness, and highlighted the focus on assessment and consistency across all instructional modalities. Dr. Hinski outlined risk mitigation practices, roles and responsibilities, and the timeline for submission, noting that the Assurance Review is due May 26, with final locking on June 26. Trustees asked questions regarding timing of the 10-year review and competency-based education and expressed appreciation for the clarity of the presentation.</w:t>
      </w:r>
    </w:p>
    <w:p w14:paraId="600F02D9" w14:textId="21BAA7AA" w:rsidR="18074A71" w:rsidRDefault="18074A71" w:rsidP="18074A71">
      <w:pPr>
        <w:pStyle w:val="ListParagraph"/>
        <w:spacing w:after="0" w:line="240" w:lineRule="auto"/>
        <w:ind w:left="1440"/>
        <w:rPr>
          <w:rFonts w:ascii="Calibri" w:eastAsia="Calibri" w:hAnsi="Calibri" w:cs="Calibri"/>
        </w:rPr>
      </w:pPr>
    </w:p>
    <w:p w14:paraId="24EA20C8" w14:textId="47EB1F0F" w:rsidR="003A1611" w:rsidRPr="00863BA0" w:rsidRDefault="6252CC41" w:rsidP="153BCEAD">
      <w:pPr>
        <w:pStyle w:val="ListParagraph"/>
        <w:numPr>
          <w:ilvl w:val="0"/>
          <w:numId w:val="23"/>
        </w:numPr>
        <w:spacing w:after="0" w:line="240" w:lineRule="auto"/>
        <w:rPr>
          <w:rFonts w:ascii="Calibri" w:eastAsia="Calibri" w:hAnsi="Calibri" w:cs="Calibri"/>
          <w:b/>
          <w:bCs/>
        </w:rPr>
      </w:pPr>
      <w:r w:rsidRPr="153BCEAD">
        <w:rPr>
          <w:rFonts w:ascii="Calibri" w:eastAsia="Calibri" w:hAnsi="Calibri" w:cs="Calibri"/>
          <w:b/>
          <w:bCs/>
        </w:rPr>
        <w:t>President’s Report – President Heiser</w:t>
      </w:r>
    </w:p>
    <w:p w14:paraId="050B772B" w14:textId="15C2EF89" w:rsidR="1F605934" w:rsidRDefault="1F605934" w:rsidP="1E64E003">
      <w:pPr>
        <w:pStyle w:val="ListParagraph"/>
        <w:numPr>
          <w:ilvl w:val="0"/>
          <w:numId w:val="22"/>
        </w:numPr>
        <w:spacing w:after="0" w:line="240" w:lineRule="auto"/>
      </w:pPr>
      <w:r w:rsidRPr="1E64E003">
        <w:rPr>
          <w:rFonts w:ascii="Calibri" w:eastAsia="Calibri" w:hAnsi="Calibri" w:cs="Calibri"/>
          <w:b/>
          <w:bCs/>
          <w:color w:val="000000" w:themeColor="text1"/>
        </w:rPr>
        <w:t>Federal Update</w:t>
      </w:r>
      <w:r w:rsidR="4DED7D67" w:rsidRPr="1E64E003">
        <w:rPr>
          <w:rFonts w:ascii="Calibri" w:eastAsia="Calibri" w:hAnsi="Calibri" w:cs="Calibri"/>
          <w:b/>
          <w:bCs/>
          <w:color w:val="000000" w:themeColor="text1"/>
        </w:rPr>
        <w:t xml:space="preserve">: </w:t>
      </w:r>
      <w:r w:rsidR="0272CCE8" w:rsidRPr="1E64E003">
        <w:t xml:space="preserve">President Heiser reported on the Administration’s plan to distribute functions of the Department of Education to other federal agencies. Concerns were noted regarding potential inefficiencies and expected legal challenges. CCC will </w:t>
      </w:r>
      <w:r w:rsidR="0677D42F" w:rsidRPr="1E64E003">
        <w:t>monitor</w:t>
      </w:r>
      <w:r w:rsidR="0272CCE8" w:rsidRPr="1E64E003">
        <w:t xml:space="preserve"> impacts on regulation, reporting, and financial aid.</w:t>
      </w:r>
    </w:p>
    <w:p w14:paraId="7F9E082F" w14:textId="1D7A7411" w:rsidR="586AA59E" w:rsidRDefault="586AA59E" w:rsidP="1E64E003">
      <w:pPr>
        <w:pStyle w:val="ListParagraph"/>
        <w:numPr>
          <w:ilvl w:val="0"/>
          <w:numId w:val="22"/>
        </w:numPr>
        <w:spacing w:after="0" w:line="240" w:lineRule="auto"/>
        <w:rPr>
          <w:rFonts w:ascii="Calibri" w:eastAsia="Calibri" w:hAnsi="Calibri" w:cs="Calibri"/>
          <w:color w:val="000000" w:themeColor="text1"/>
        </w:rPr>
      </w:pPr>
      <w:r w:rsidRPr="1E64E003">
        <w:rPr>
          <w:rFonts w:ascii="Calibri" w:eastAsia="Calibri" w:hAnsi="Calibri" w:cs="Calibri"/>
          <w:b/>
          <w:bCs/>
          <w:color w:val="000000" w:themeColor="text1"/>
        </w:rPr>
        <w:t xml:space="preserve">State Update:  </w:t>
      </w:r>
      <w:r w:rsidR="7D7257BE" w:rsidRPr="1E64E003">
        <w:t>President Heiser shared that the state faces a $440 million shortfall due to federal reductions in programs such as Medicaid. Despite a statewide $15.2 billion economic impact generated by community colleges, the sector’s planned $64 million funding request has limited likelihood of full approval. He emphasized CCC’s strong return on investment and its commitment to meaningful value rather than dependency on increased state funding.</w:t>
      </w:r>
    </w:p>
    <w:p w14:paraId="119D7639" w14:textId="24550633" w:rsidR="4F086D32" w:rsidRDefault="4F086D32" w:rsidP="1E64E003">
      <w:pPr>
        <w:pStyle w:val="ListParagraph"/>
        <w:numPr>
          <w:ilvl w:val="0"/>
          <w:numId w:val="22"/>
        </w:numPr>
        <w:spacing w:after="0" w:line="240" w:lineRule="auto"/>
        <w:rPr>
          <w:rFonts w:ascii="Calibri" w:eastAsia="Calibri" w:hAnsi="Calibri" w:cs="Calibri"/>
          <w:color w:val="000000" w:themeColor="text1"/>
        </w:rPr>
      </w:pPr>
      <w:r w:rsidRPr="1E64E003">
        <w:rPr>
          <w:rFonts w:ascii="Calibri" w:eastAsia="Calibri" w:hAnsi="Calibri" w:cs="Calibri"/>
          <w:b/>
          <w:bCs/>
          <w:color w:val="000000" w:themeColor="text1"/>
        </w:rPr>
        <w:t>Capital Construction Bond</w:t>
      </w:r>
      <w:r w:rsidR="6212FBC3" w:rsidRPr="1E64E003">
        <w:rPr>
          <w:rFonts w:ascii="Calibri" w:eastAsia="Calibri" w:hAnsi="Calibri" w:cs="Calibri"/>
          <w:b/>
          <w:bCs/>
          <w:color w:val="000000" w:themeColor="text1"/>
        </w:rPr>
        <w:t xml:space="preserve">: </w:t>
      </w:r>
      <w:r w:rsidR="6212FBC3" w:rsidRPr="1E64E003">
        <w:t>This meeting marked the first regular Board meeting following passage of CCC’s $100 million bond, which received approximately 60% voter approval. President Heiser highlighted improved support in multiple communities, including a won precinct in Page and strong support on the Navajo Nation. He expressed deep gratitude to Trustees, faculty, staff, community supporters, PAC Chair Steve Peru, Trustee White, and all participants. He noted that the bond represents a transformational opportunity for CCC.</w:t>
      </w:r>
    </w:p>
    <w:p w14:paraId="247EB173" w14:textId="48880413" w:rsidR="42237541" w:rsidRDefault="42237541" w:rsidP="1E64E003">
      <w:pPr>
        <w:pStyle w:val="ListParagraph"/>
        <w:numPr>
          <w:ilvl w:val="0"/>
          <w:numId w:val="22"/>
        </w:numPr>
        <w:spacing w:after="0" w:line="240" w:lineRule="auto"/>
        <w:rPr>
          <w:rFonts w:eastAsiaTheme="minorEastAsia"/>
        </w:rPr>
      </w:pPr>
      <w:r w:rsidRPr="1E64E003">
        <w:rPr>
          <w:rFonts w:eastAsiaTheme="minorEastAsia"/>
          <w:b/>
          <w:bCs/>
        </w:rPr>
        <w:t xml:space="preserve">Campus Highlights: </w:t>
      </w:r>
      <w:r w:rsidR="5223051C" w:rsidRPr="1E64E003">
        <w:t>President Heiser shared the October Comet Chronicles video and congratulated Dr. Nolan Begaye on successfully completing his dissertation.</w:t>
      </w:r>
    </w:p>
    <w:p w14:paraId="12CE62AB" w14:textId="77777777" w:rsidR="000D1742" w:rsidRPr="003A1611" w:rsidRDefault="000D1742" w:rsidP="000D1742">
      <w:pPr>
        <w:pStyle w:val="ListParagraph"/>
        <w:spacing w:line="240" w:lineRule="auto"/>
        <w:ind w:left="1440"/>
        <w:rPr>
          <w:rFonts w:eastAsiaTheme="minorEastAsia"/>
        </w:rPr>
      </w:pPr>
    </w:p>
    <w:p w14:paraId="463D90DA" w14:textId="21AA5E96" w:rsidR="003F64C1" w:rsidRPr="00EA47E8" w:rsidRDefault="6BEC860E" w:rsidP="3FEFBC06">
      <w:pPr>
        <w:spacing w:after="0" w:line="240" w:lineRule="auto"/>
        <w:rPr>
          <w:rFonts w:eastAsiaTheme="minorEastAsia"/>
          <w:b/>
          <w:bCs/>
          <w:u w:val="single"/>
        </w:rPr>
      </w:pPr>
      <w:r w:rsidRPr="3FEFBC06">
        <w:rPr>
          <w:rFonts w:eastAsiaTheme="minorEastAsia"/>
          <w:b/>
          <w:bCs/>
          <w:u w:val="single"/>
        </w:rPr>
        <w:t>ADJOURNMENT</w:t>
      </w:r>
    </w:p>
    <w:p w14:paraId="6FB55363" w14:textId="35AAE847" w:rsidR="77A99646" w:rsidRDefault="77A99646" w:rsidP="153BCEAD">
      <w:pPr>
        <w:spacing w:after="0" w:line="240" w:lineRule="auto"/>
        <w:rPr>
          <w:rFonts w:eastAsiaTheme="minorEastAsia"/>
        </w:rPr>
      </w:pPr>
      <w:r w:rsidRPr="18074A71">
        <w:rPr>
          <w:rFonts w:eastAsiaTheme="minorEastAsia"/>
        </w:rPr>
        <w:t xml:space="preserve">With </w:t>
      </w:r>
      <w:r w:rsidR="31D4CB40" w:rsidRPr="18074A71">
        <w:rPr>
          <w:rFonts w:eastAsiaTheme="minorEastAsia"/>
        </w:rPr>
        <w:t>no</w:t>
      </w:r>
      <w:r w:rsidRPr="18074A71">
        <w:rPr>
          <w:rFonts w:eastAsiaTheme="minorEastAsia"/>
        </w:rPr>
        <w:t xml:space="preserve"> further business, Chair Smith adjourned the meeting at </w:t>
      </w:r>
      <w:r w:rsidR="1FF6CFE9" w:rsidRPr="18074A71">
        <w:rPr>
          <w:rFonts w:eastAsiaTheme="minorEastAsia"/>
        </w:rPr>
        <w:t>7</w:t>
      </w:r>
      <w:r w:rsidR="65A20ADD" w:rsidRPr="18074A71">
        <w:rPr>
          <w:rFonts w:eastAsiaTheme="minorEastAsia"/>
        </w:rPr>
        <w:t>:</w:t>
      </w:r>
      <w:r w:rsidR="055B1799" w:rsidRPr="18074A71">
        <w:rPr>
          <w:rFonts w:eastAsiaTheme="minorEastAsia"/>
        </w:rPr>
        <w:t>06 pm.</w:t>
      </w:r>
    </w:p>
    <w:p w14:paraId="612C191A" w14:textId="0DF430AE" w:rsidR="003F64C1" w:rsidRPr="005C5093" w:rsidRDefault="00FD7084" w:rsidP="3FEFBC06">
      <w:pPr>
        <w:spacing w:after="0" w:line="240" w:lineRule="auto"/>
        <w:rPr>
          <w:rFonts w:eastAsiaTheme="minorEastAsia"/>
        </w:rPr>
      </w:pPr>
      <w:r w:rsidRPr="3FEFBC06">
        <w:rPr>
          <w:rFonts w:eastAsiaTheme="minorEastAsia"/>
        </w:rPr>
        <w:t xml:space="preserve"> </w:t>
      </w:r>
    </w:p>
    <w:p w14:paraId="7FB33ECA" w14:textId="014BA708" w:rsidR="004F45C9" w:rsidRPr="003557E7" w:rsidRDefault="09F98725" w:rsidP="3FEFBC06">
      <w:pPr>
        <w:spacing w:after="0"/>
        <w:rPr>
          <w:rFonts w:eastAsiaTheme="minorEastAsia"/>
          <w:b/>
          <w:bCs/>
          <w:u w:val="single"/>
        </w:rPr>
      </w:pPr>
      <w:r w:rsidRPr="3FEFBC06">
        <w:rPr>
          <w:rFonts w:eastAsiaTheme="minorEastAsia"/>
          <w:b/>
          <w:bCs/>
          <w:u w:val="single"/>
        </w:rPr>
        <w:t>FOLLOW UP</w:t>
      </w:r>
    </w:p>
    <w:p w14:paraId="7CD78A1B" w14:textId="56B0113C" w:rsidR="12BC6DBA" w:rsidRDefault="294EAF53" w:rsidP="18074A71">
      <w:pPr>
        <w:rPr>
          <w:rFonts w:eastAsiaTheme="minorEastAsia"/>
        </w:rPr>
      </w:pPr>
      <w:r w:rsidRPr="18074A71">
        <w:rPr>
          <w:rFonts w:eastAsiaTheme="minorEastAsia"/>
        </w:rPr>
        <w:t>None.</w:t>
      </w:r>
    </w:p>
    <w:p w14:paraId="29237AC8" w14:textId="77777777" w:rsidR="00897FDC" w:rsidRPr="00897FDC" w:rsidRDefault="00897FDC" w:rsidP="3FEFBC06">
      <w:pPr>
        <w:rPr>
          <w:rFonts w:eastAsiaTheme="minorEastAsia"/>
        </w:rPr>
      </w:pPr>
    </w:p>
    <w:p w14:paraId="7FB33ECB" w14:textId="0E216F7B" w:rsidR="00CA5791" w:rsidRPr="005C5093" w:rsidRDefault="00CA5791" w:rsidP="3FEFBC06">
      <w:pPr>
        <w:spacing w:after="0" w:line="240" w:lineRule="auto"/>
        <w:rPr>
          <w:rFonts w:eastAsiaTheme="minorEastAsia"/>
          <w:b/>
          <w:bCs/>
        </w:rPr>
      </w:pPr>
      <w:bookmarkStart w:id="3" w:name="_Hlk63165467"/>
      <w:r w:rsidRPr="3FEFBC06">
        <w:rPr>
          <w:rFonts w:eastAsiaTheme="minorEastAsia"/>
          <w:b/>
          <w:bCs/>
        </w:rPr>
        <w:t>MINUTES PREPARED BY:</w:t>
      </w:r>
    </w:p>
    <w:p w14:paraId="7FB33ECC" w14:textId="77777777" w:rsidR="00CA5791" w:rsidRPr="005C5093" w:rsidRDefault="00CA5791" w:rsidP="3FEFBC06">
      <w:pPr>
        <w:spacing w:after="0" w:line="240" w:lineRule="auto"/>
        <w:rPr>
          <w:rFonts w:eastAsiaTheme="minorEastAsia"/>
          <w:b/>
          <w:bCs/>
        </w:rPr>
      </w:pPr>
    </w:p>
    <w:p w14:paraId="7FB33ECD" w14:textId="77777777" w:rsidR="00CA5791" w:rsidRPr="005C5093" w:rsidRDefault="00CA5791" w:rsidP="3FEFBC06">
      <w:pPr>
        <w:spacing w:after="0" w:line="240" w:lineRule="auto"/>
        <w:rPr>
          <w:rFonts w:eastAsiaTheme="minorEastAsia"/>
          <w:u w:val="single"/>
        </w:rPr>
      </w:pP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u w:val="single"/>
        </w:rPr>
        <w:tab/>
      </w:r>
      <w:r w:rsidRPr="005C5093">
        <w:rPr>
          <w:rFonts w:cstheme="minorHAnsi"/>
          <w:u w:val="single"/>
        </w:rPr>
        <w:tab/>
      </w:r>
      <w:r w:rsidRPr="005C5093">
        <w:rPr>
          <w:rFonts w:cstheme="minorHAnsi"/>
          <w:u w:val="single"/>
        </w:rPr>
        <w:tab/>
      </w:r>
      <w:r w:rsidRPr="005C5093">
        <w:rPr>
          <w:rFonts w:cstheme="minorHAnsi"/>
          <w:u w:val="single"/>
        </w:rPr>
        <w:tab/>
      </w:r>
      <w:r w:rsidRPr="005C5093">
        <w:rPr>
          <w:rFonts w:cstheme="minorHAnsi"/>
          <w:u w:val="single"/>
        </w:rPr>
        <w:tab/>
      </w:r>
    </w:p>
    <w:p w14:paraId="7FB33ECE" w14:textId="015F2F1D" w:rsidR="00CA5791" w:rsidRPr="005C5093" w:rsidRDefault="00CA5791" w:rsidP="3FEFBC06">
      <w:pPr>
        <w:spacing w:after="0" w:line="240" w:lineRule="auto"/>
        <w:rPr>
          <w:rFonts w:eastAsiaTheme="minorEastAsia"/>
        </w:rPr>
      </w:pP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3FEFBC06">
        <w:rPr>
          <w:rFonts w:eastAsiaTheme="minorEastAsia"/>
        </w:rPr>
        <w:t xml:space="preserve">Ms. </w:t>
      </w:r>
      <w:r w:rsidR="003C74F9" w:rsidRPr="3FEFBC06">
        <w:rPr>
          <w:rFonts w:eastAsiaTheme="minorEastAsia"/>
        </w:rPr>
        <w:t>Kirsten Mead</w:t>
      </w:r>
    </w:p>
    <w:p w14:paraId="7FB33ECF" w14:textId="69C5FE14" w:rsidR="00CA5791" w:rsidRPr="005C5093" w:rsidRDefault="00CA5791" w:rsidP="3FEFBC06">
      <w:pPr>
        <w:spacing w:after="0" w:line="240" w:lineRule="auto"/>
        <w:rPr>
          <w:rFonts w:eastAsiaTheme="minorEastAsia"/>
        </w:rPr>
      </w:pPr>
      <w:r w:rsidRPr="005C5093">
        <w:rPr>
          <w:rFonts w:cstheme="minorHAnsi"/>
        </w:rPr>
        <w:lastRenderedPageBreak/>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3FEFBC06">
        <w:rPr>
          <w:rFonts w:eastAsiaTheme="minorEastAsia"/>
        </w:rPr>
        <w:t>Board Recorder</w:t>
      </w:r>
    </w:p>
    <w:p w14:paraId="7FB33ED0" w14:textId="6A878B6C" w:rsidR="00CA5791" w:rsidRDefault="00CA5791" w:rsidP="3FEFBC06">
      <w:pPr>
        <w:spacing w:after="0" w:line="240" w:lineRule="auto"/>
        <w:rPr>
          <w:rFonts w:eastAsiaTheme="minorEastAsia"/>
        </w:rPr>
      </w:pPr>
    </w:p>
    <w:p w14:paraId="6B31AAA0" w14:textId="77777777" w:rsidR="006858DF" w:rsidRDefault="006858DF" w:rsidP="3FEFBC06">
      <w:pPr>
        <w:spacing w:after="0" w:line="240" w:lineRule="auto"/>
        <w:rPr>
          <w:rFonts w:eastAsiaTheme="minorEastAsia"/>
          <w:b/>
          <w:bCs/>
        </w:rPr>
      </w:pPr>
      <w:r w:rsidRPr="3FEFBC06">
        <w:rPr>
          <w:rFonts w:eastAsiaTheme="minorEastAsia"/>
          <w:b/>
          <w:bCs/>
        </w:rPr>
        <w:t>ATTEST and APPROVED:</w:t>
      </w:r>
    </w:p>
    <w:p w14:paraId="6CFCA2AC" w14:textId="77777777" w:rsidR="006858DF" w:rsidRDefault="006858DF" w:rsidP="3FEFBC06">
      <w:pPr>
        <w:spacing w:after="0" w:line="240" w:lineRule="auto"/>
        <w:rPr>
          <w:rFonts w:eastAsiaTheme="minorEastAsia"/>
        </w:rPr>
      </w:pPr>
    </w:p>
    <w:p w14:paraId="1AB345C0" w14:textId="77777777" w:rsidR="006858DF" w:rsidRDefault="006858DF" w:rsidP="3FEFBC06">
      <w:pPr>
        <w:spacing w:after="0" w:line="240" w:lineRule="auto"/>
        <w:rPr>
          <w:rFonts w:eastAsiaTheme="minorEastAsia"/>
        </w:rPr>
      </w:pPr>
    </w:p>
    <w:p w14:paraId="6B21040C" w14:textId="77777777" w:rsidR="006858DF" w:rsidRPr="005C5093" w:rsidRDefault="006858DF" w:rsidP="3FEFBC06">
      <w:pPr>
        <w:spacing w:after="0" w:line="240" w:lineRule="auto"/>
        <w:rPr>
          <w:rFonts w:eastAsiaTheme="minorEastAsia"/>
        </w:rPr>
      </w:pPr>
    </w:p>
    <w:p w14:paraId="7FB33ED1" w14:textId="77777777" w:rsidR="00CA5791" w:rsidRPr="005C5093" w:rsidRDefault="00CA5791" w:rsidP="3FEFBC06">
      <w:pPr>
        <w:spacing w:after="0" w:line="240" w:lineRule="auto"/>
        <w:rPr>
          <w:rFonts w:eastAsiaTheme="minorEastAsia"/>
          <w:u w:val="single"/>
        </w:rPr>
      </w:pPr>
      <w:r w:rsidRPr="005C5093">
        <w:rPr>
          <w:rFonts w:cstheme="minorHAnsi"/>
          <w:u w:val="single"/>
        </w:rPr>
        <w:tab/>
      </w:r>
      <w:r w:rsidRPr="005C5093">
        <w:rPr>
          <w:rFonts w:cstheme="minorHAnsi"/>
          <w:u w:val="single"/>
        </w:rPr>
        <w:tab/>
      </w:r>
      <w:r w:rsidRPr="005C5093">
        <w:rPr>
          <w:rFonts w:cstheme="minorHAnsi"/>
          <w:u w:val="single"/>
        </w:rPr>
        <w:tab/>
      </w:r>
      <w:r w:rsidRPr="005C5093">
        <w:rPr>
          <w:rFonts w:cstheme="minorHAnsi"/>
          <w:u w:val="single"/>
        </w:rPr>
        <w:tab/>
      </w:r>
      <w:r w:rsidRPr="005C5093">
        <w:rPr>
          <w:rFonts w:cstheme="minorHAnsi"/>
          <w:u w:val="single"/>
        </w:rPr>
        <w:tab/>
      </w:r>
      <w:r w:rsidRPr="005C5093">
        <w:rPr>
          <w:rFonts w:cstheme="minorHAnsi"/>
        </w:rPr>
        <w:tab/>
      </w:r>
      <w:r w:rsidRPr="005C5093">
        <w:rPr>
          <w:rFonts w:cstheme="minorHAnsi"/>
        </w:rPr>
        <w:tab/>
      </w:r>
      <w:r w:rsidRPr="005C5093">
        <w:rPr>
          <w:rFonts w:cstheme="minorHAnsi"/>
        </w:rPr>
        <w:tab/>
      </w:r>
      <w:r w:rsidRPr="005C5093">
        <w:rPr>
          <w:rFonts w:cstheme="minorHAnsi"/>
          <w:u w:val="single"/>
        </w:rPr>
        <w:tab/>
      </w:r>
      <w:r w:rsidRPr="005C5093">
        <w:rPr>
          <w:rFonts w:cstheme="minorHAnsi"/>
          <w:u w:val="single"/>
        </w:rPr>
        <w:tab/>
      </w:r>
      <w:r w:rsidRPr="005C5093">
        <w:rPr>
          <w:rFonts w:cstheme="minorHAnsi"/>
          <w:u w:val="single"/>
        </w:rPr>
        <w:tab/>
      </w:r>
      <w:r w:rsidRPr="005C5093">
        <w:rPr>
          <w:rFonts w:cstheme="minorHAnsi"/>
          <w:u w:val="single"/>
        </w:rPr>
        <w:tab/>
      </w:r>
      <w:r w:rsidRPr="005C5093">
        <w:rPr>
          <w:rFonts w:cstheme="minorHAnsi"/>
          <w:u w:val="single"/>
        </w:rPr>
        <w:tab/>
      </w:r>
    </w:p>
    <w:p w14:paraId="7FB33ED2" w14:textId="79F0E07F" w:rsidR="00CA5791" w:rsidRPr="005C5093" w:rsidRDefault="00022F7A" w:rsidP="3FEFBC06">
      <w:pPr>
        <w:spacing w:after="0" w:line="240" w:lineRule="auto"/>
        <w:rPr>
          <w:rFonts w:eastAsiaTheme="minorEastAsia"/>
        </w:rPr>
      </w:pPr>
      <w:r w:rsidRPr="3FEFBC06">
        <w:rPr>
          <w:rFonts w:eastAsiaTheme="minorEastAsia"/>
        </w:rPr>
        <w:t>Mr. Patrick Hurley</w:t>
      </w:r>
      <w:r>
        <w:tab/>
      </w:r>
      <w:r>
        <w:tab/>
      </w:r>
      <w:r>
        <w:tab/>
      </w:r>
      <w:r>
        <w:tab/>
      </w:r>
      <w:r>
        <w:tab/>
      </w:r>
      <w:r>
        <w:tab/>
      </w:r>
      <w:r w:rsidRPr="3FEFBC06">
        <w:rPr>
          <w:rFonts w:eastAsiaTheme="minorEastAsia"/>
        </w:rPr>
        <w:t>Mr. Joey Smith</w:t>
      </w:r>
    </w:p>
    <w:p w14:paraId="7FB33ED3" w14:textId="77777777" w:rsidR="00CA5791" w:rsidRPr="005C5093" w:rsidRDefault="00CA5791" w:rsidP="3FEFBC06">
      <w:pPr>
        <w:spacing w:after="0" w:line="240" w:lineRule="auto"/>
        <w:rPr>
          <w:rFonts w:eastAsiaTheme="minorEastAsia"/>
        </w:rPr>
      </w:pPr>
      <w:r w:rsidRPr="3FEFBC06">
        <w:rPr>
          <w:rFonts w:eastAsiaTheme="minorEastAsia"/>
        </w:rPr>
        <w:t>Vice Chair/Secretary of the Board</w:t>
      </w:r>
      <w:r>
        <w:tab/>
      </w:r>
      <w:r>
        <w:tab/>
      </w:r>
      <w:r>
        <w:tab/>
      </w:r>
      <w:r>
        <w:tab/>
      </w:r>
      <w:r w:rsidRPr="3FEFBC06">
        <w:rPr>
          <w:rFonts w:eastAsiaTheme="minorEastAsia"/>
        </w:rPr>
        <w:t>Board Chair</w:t>
      </w:r>
      <w:bookmarkEnd w:id="0"/>
      <w:bookmarkEnd w:id="3"/>
    </w:p>
    <w:sectPr w:rsidR="00CA5791" w:rsidRPr="005C5093" w:rsidSect="0019746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F532" w14:textId="77777777" w:rsidR="0000294A" w:rsidRDefault="0000294A" w:rsidP="0019746A">
      <w:pPr>
        <w:spacing w:after="0" w:line="240" w:lineRule="auto"/>
      </w:pPr>
      <w:r>
        <w:separator/>
      </w:r>
    </w:p>
  </w:endnote>
  <w:endnote w:type="continuationSeparator" w:id="0">
    <w:p w14:paraId="65813935" w14:textId="77777777" w:rsidR="0000294A" w:rsidRDefault="0000294A" w:rsidP="00197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2F67" w14:textId="77777777" w:rsidR="00733B46" w:rsidRDefault="00733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3EDA" w14:textId="4DEF0E6E" w:rsidR="0019746A" w:rsidRPr="005C5093" w:rsidRDefault="0019746A">
    <w:pPr>
      <w:pStyle w:val="Footer"/>
      <w:rPr>
        <w:rFonts w:cstheme="minorHAnsi"/>
        <w:sz w:val="18"/>
        <w:szCs w:val="18"/>
      </w:rPr>
    </w:pPr>
    <w:r w:rsidRPr="005C5093">
      <w:rPr>
        <w:rFonts w:cstheme="minorHAnsi"/>
        <w:sz w:val="18"/>
        <w:szCs w:val="18"/>
      </w:rPr>
      <w:t>District Governing Board Regular Minutes</w:t>
    </w:r>
    <w:r w:rsidRPr="005C5093">
      <w:rPr>
        <w:rFonts w:cstheme="minorHAnsi"/>
        <w:sz w:val="18"/>
        <w:szCs w:val="18"/>
      </w:rPr>
      <w:tab/>
    </w:r>
    <w:r w:rsidRPr="005C5093">
      <w:rPr>
        <w:rFonts w:cstheme="minorHAnsi"/>
        <w:sz w:val="18"/>
        <w:szCs w:val="18"/>
      </w:rPr>
      <w:tab/>
    </w:r>
    <w:r w:rsidRPr="005C5093">
      <w:rPr>
        <w:rFonts w:cstheme="minorHAnsi"/>
        <w:sz w:val="18"/>
        <w:szCs w:val="18"/>
      </w:rPr>
      <w:fldChar w:fldCharType="begin"/>
    </w:r>
    <w:r w:rsidRPr="005C5093">
      <w:rPr>
        <w:rFonts w:cstheme="minorHAnsi"/>
        <w:sz w:val="18"/>
        <w:szCs w:val="18"/>
      </w:rPr>
      <w:instrText xml:space="preserve"> PAGE   \* MERGEFORMAT </w:instrText>
    </w:r>
    <w:r w:rsidRPr="005C5093">
      <w:rPr>
        <w:rFonts w:cstheme="minorHAnsi"/>
        <w:sz w:val="18"/>
        <w:szCs w:val="18"/>
      </w:rPr>
      <w:fldChar w:fldCharType="separate"/>
    </w:r>
    <w:r w:rsidR="009B78B1" w:rsidRPr="005C5093">
      <w:rPr>
        <w:rFonts w:cstheme="minorHAnsi"/>
        <w:noProof/>
        <w:sz w:val="18"/>
        <w:szCs w:val="18"/>
      </w:rPr>
      <w:t>4</w:t>
    </w:r>
    <w:r w:rsidRPr="005C5093">
      <w:rPr>
        <w:rFonts w:cstheme="minorHAnsi"/>
        <w:noProof/>
        <w:sz w:val="18"/>
        <w:szCs w:val="18"/>
      </w:rPr>
      <w:fldChar w:fldCharType="end"/>
    </w:r>
  </w:p>
  <w:p w14:paraId="3602AE25" w14:textId="5B3B8DF1" w:rsidR="00E60BCD" w:rsidRPr="005C5093" w:rsidRDefault="18074A71" w:rsidP="0DB08988">
    <w:pPr>
      <w:pStyle w:val="Footer"/>
      <w:rPr>
        <w:sz w:val="18"/>
        <w:szCs w:val="18"/>
      </w:rPr>
    </w:pPr>
    <w:r w:rsidRPr="18074A71">
      <w:rPr>
        <w:sz w:val="18"/>
        <w:szCs w:val="18"/>
      </w:rPr>
      <w:t>November 19,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AF87" w14:textId="77777777" w:rsidR="00733B46" w:rsidRDefault="00733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6F3E" w14:textId="77777777" w:rsidR="0000294A" w:rsidRDefault="0000294A" w:rsidP="0019746A">
      <w:pPr>
        <w:spacing w:after="0" w:line="240" w:lineRule="auto"/>
      </w:pPr>
      <w:r>
        <w:separator/>
      </w:r>
    </w:p>
  </w:footnote>
  <w:footnote w:type="continuationSeparator" w:id="0">
    <w:p w14:paraId="7CF3144E" w14:textId="77777777" w:rsidR="0000294A" w:rsidRDefault="0000294A" w:rsidP="00197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56F1" w14:textId="5FAFF608" w:rsidR="00733B46" w:rsidRDefault="00733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05590"/>
      <w:docPartObj>
        <w:docPartGallery w:val="Watermarks"/>
        <w:docPartUnique/>
      </w:docPartObj>
    </w:sdtPr>
    <w:sdtContent>
      <w:p w14:paraId="18F2322E" w14:textId="33F9692E" w:rsidR="00733B46" w:rsidRDefault="00BC1A69">
        <w:pPr>
          <w:pStyle w:val="Header"/>
        </w:pPr>
        <w:r>
          <w:rPr>
            <w:noProof/>
          </w:rPr>
          <w:pict w14:anchorId="2478D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BC08" w14:textId="221BF1F2" w:rsidR="00733B46" w:rsidRDefault="00733B46">
    <w:pPr>
      <w:pStyle w:val="Header"/>
    </w:pPr>
  </w:p>
</w:hdr>
</file>

<file path=word/intelligence2.xml><?xml version="1.0" encoding="utf-8"?>
<int2:intelligence xmlns:int2="http://schemas.microsoft.com/office/intelligence/2020/intelligence" xmlns:oel="http://schemas.microsoft.com/office/2019/extlst">
  <int2:observations>
    <int2:textHash int2:hashCode="PTW2ioLhIN1cyC" int2:id="nNPf9v6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E6E"/>
    <w:multiLevelType w:val="hybridMultilevel"/>
    <w:tmpl w:val="A3547400"/>
    <w:lvl w:ilvl="0" w:tplc="04090001">
      <w:start w:val="1"/>
      <w:numFmt w:val="bullet"/>
      <w:lvlText w:val=""/>
      <w:lvlJc w:val="left"/>
      <w:pPr>
        <w:ind w:left="1800" w:hanging="720"/>
      </w:pPr>
      <w:rPr>
        <w:rFonts w:ascii="Symbol" w:hAnsi="Symbol" w:hint="default"/>
      </w:rPr>
    </w:lvl>
    <w:lvl w:ilvl="1" w:tplc="22C8D03E" w:tentative="1">
      <w:start w:val="1"/>
      <w:numFmt w:val="lowerLetter"/>
      <w:lvlText w:val="%2."/>
      <w:lvlJc w:val="left"/>
      <w:pPr>
        <w:ind w:left="2160" w:hanging="360"/>
      </w:pPr>
    </w:lvl>
    <w:lvl w:ilvl="2" w:tplc="657E1CFE" w:tentative="1">
      <w:start w:val="1"/>
      <w:numFmt w:val="lowerRoman"/>
      <w:lvlText w:val="%3."/>
      <w:lvlJc w:val="right"/>
      <w:pPr>
        <w:ind w:left="2880" w:hanging="180"/>
      </w:pPr>
    </w:lvl>
    <w:lvl w:ilvl="3" w:tplc="C7685C92" w:tentative="1">
      <w:start w:val="1"/>
      <w:numFmt w:val="decimal"/>
      <w:lvlText w:val="%4."/>
      <w:lvlJc w:val="left"/>
      <w:pPr>
        <w:ind w:left="3600" w:hanging="360"/>
      </w:pPr>
    </w:lvl>
    <w:lvl w:ilvl="4" w:tplc="CB086A8C" w:tentative="1">
      <w:start w:val="1"/>
      <w:numFmt w:val="lowerLetter"/>
      <w:lvlText w:val="%5."/>
      <w:lvlJc w:val="left"/>
      <w:pPr>
        <w:ind w:left="4320" w:hanging="360"/>
      </w:pPr>
    </w:lvl>
    <w:lvl w:ilvl="5" w:tplc="F6A0F112" w:tentative="1">
      <w:start w:val="1"/>
      <w:numFmt w:val="lowerRoman"/>
      <w:lvlText w:val="%6."/>
      <w:lvlJc w:val="right"/>
      <w:pPr>
        <w:ind w:left="5040" w:hanging="180"/>
      </w:pPr>
    </w:lvl>
    <w:lvl w:ilvl="6" w:tplc="F5A8E5D2" w:tentative="1">
      <w:start w:val="1"/>
      <w:numFmt w:val="decimal"/>
      <w:lvlText w:val="%7."/>
      <w:lvlJc w:val="left"/>
      <w:pPr>
        <w:ind w:left="5760" w:hanging="360"/>
      </w:pPr>
    </w:lvl>
    <w:lvl w:ilvl="7" w:tplc="4214855A" w:tentative="1">
      <w:start w:val="1"/>
      <w:numFmt w:val="lowerLetter"/>
      <w:lvlText w:val="%8."/>
      <w:lvlJc w:val="left"/>
      <w:pPr>
        <w:ind w:left="6480" w:hanging="360"/>
      </w:pPr>
    </w:lvl>
    <w:lvl w:ilvl="8" w:tplc="3620C06C" w:tentative="1">
      <w:start w:val="1"/>
      <w:numFmt w:val="lowerRoman"/>
      <w:lvlText w:val="%9."/>
      <w:lvlJc w:val="right"/>
      <w:pPr>
        <w:ind w:left="7200" w:hanging="180"/>
      </w:pPr>
    </w:lvl>
  </w:abstractNum>
  <w:abstractNum w:abstractNumId="1" w15:restartNumberingAfterBreak="0">
    <w:nsid w:val="11D5AC45"/>
    <w:multiLevelType w:val="hybridMultilevel"/>
    <w:tmpl w:val="F1B40DD2"/>
    <w:lvl w:ilvl="0" w:tplc="ABE04CF6">
      <w:start w:val="1"/>
      <w:numFmt w:val="bullet"/>
      <w:lvlText w:val=""/>
      <w:lvlJc w:val="left"/>
      <w:pPr>
        <w:ind w:left="1440" w:hanging="360"/>
      </w:pPr>
      <w:rPr>
        <w:rFonts w:ascii="Symbol" w:hAnsi="Symbol" w:hint="default"/>
      </w:rPr>
    </w:lvl>
    <w:lvl w:ilvl="1" w:tplc="0E040C40">
      <w:start w:val="1"/>
      <w:numFmt w:val="bullet"/>
      <w:lvlText w:val="o"/>
      <w:lvlJc w:val="left"/>
      <w:pPr>
        <w:ind w:left="2160" w:hanging="360"/>
      </w:pPr>
      <w:rPr>
        <w:rFonts w:ascii="Courier New" w:hAnsi="Courier New" w:hint="default"/>
      </w:rPr>
    </w:lvl>
    <w:lvl w:ilvl="2" w:tplc="4F7A9342">
      <w:start w:val="1"/>
      <w:numFmt w:val="bullet"/>
      <w:lvlText w:val=""/>
      <w:lvlJc w:val="left"/>
      <w:pPr>
        <w:ind w:left="2880" w:hanging="360"/>
      </w:pPr>
      <w:rPr>
        <w:rFonts w:ascii="Wingdings" w:hAnsi="Wingdings" w:hint="default"/>
      </w:rPr>
    </w:lvl>
    <w:lvl w:ilvl="3" w:tplc="D1FE956E">
      <w:start w:val="1"/>
      <w:numFmt w:val="bullet"/>
      <w:lvlText w:val=""/>
      <w:lvlJc w:val="left"/>
      <w:pPr>
        <w:ind w:left="3600" w:hanging="360"/>
      </w:pPr>
      <w:rPr>
        <w:rFonts w:ascii="Symbol" w:hAnsi="Symbol" w:hint="default"/>
      </w:rPr>
    </w:lvl>
    <w:lvl w:ilvl="4" w:tplc="47F03CAC">
      <w:start w:val="1"/>
      <w:numFmt w:val="bullet"/>
      <w:lvlText w:val="o"/>
      <w:lvlJc w:val="left"/>
      <w:pPr>
        <w:ind w:left="4320" w:hanging="360"/>
      </w:pPr>
      <w:rPr>
        <w:rFonts w:ascii="Courier New" w:hAnsi="Courier New" w:hint="default"/>
      </w:rPr>
    </w:lvl>
    <w:lvl w:ilvl="5" w:tplc="2376C6A8">
      <w:start w:val="1"/>
      <w:numFmt w:val="bullet"/>
      <w:lvlText w:val=""/>
      <w:lvlJc w:val="left"/>
      <w:pPr>
        <w:ind w:left="5040" w:hanging="360"/>
      </w:pPr>
      <w:rPr>
        <w:rFonts w:ascii="Wingdings" w:hAnsi="Wingdings" w:hint="default"/>
      </w:rPr>
    </w:lvl>
    <w:lvl w:ilvl="6" w:tplc="CDCA5BAE">
      <w:start w:val="1"/>
      <w:numFmt w:val="bullet"/>
      <w:lvlText w:val=""/>
      <w:lvlJc w:val="left"/>
      <w:pPr>
        <w:ind w:left="5760" w:hanging="360"/>
      </w:pPr>
      <w:rPr>
        <w:rFonts w:ascii="Symbol" w:hAnsi="Symbol" w:hint="default"/>
      </w:rPr>
    </w:lvl>
    <w:lvl w:ilvl="7" w:tplc="9676962E">
      <w:start w:val="1"/>
      <w:numFmt w:val="bullet"/>
      <w:lvlText w:val="o"/>
      <w:lvlJc w:val="left"/>
      <w:pPr>
        <w:ind w:left="6480" w:hanging="360"/>
      </w:pPr>
      <w:rPr>
        <w:rFonts w:ascii="Courier New" w:hAnsi="Courier New" w:hint="default"/>
      </w:rPr>
    </w:lvl>
    <w:lvl w:ilvl="8" w:tplc="059A25E2">
      <w:start w:val="1"/>
      <w:numFmt w:val="bullet"/>
      <w:lvlText w:val=""/>
      <w:lvlJc w:val="left"/>
      <w:pPr>
        <w:ind w:left="7200" w:hanging="360"/>
      </w:pPr>
      <w:rPr>
        <w:rFonts w:ascii="Wingdings" w:hAnsi="Wingdings" w:hint="default"/>
      </w:rPr>
    </w:lvl>
  </w:abstractNum>
  <w:abstractNum w:abstractNumId="2" w15:restartNumberingAfterBreak="0">
    <w:nsid w:val="1D9056FD"/>
    <w:multiLevelType w:val="hybridMultilevel"/>
    <w:tmpl w:val="0F8A72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37F81"/>
    <w:multiLevelType w:val="hybridMultilevel"/>
    <w:tmpl w:val="3E6C1AD4"/>
    <w:lvl w:ilvl="0" w:tplc="BE346410">
      <w:start w:val="1"/>
      <w:numFmt w:val="bullet"/>
      <w:lvlText w:val=""/>
      <w:lvlJc w:val="left"/>
      <w:pPr>
        <w:ind w:left="1440" w:hanging="360"/>
      </w:pPr>
      <w:rPr>
        <w:rFonts w:ascii="Symbol" w:hAnsi="Symbol" w:hint="default"/>
      </w:rPr>
    </w:lvl>
    <w:lvl w:ilvl="1" w:tplc="2C6CABB4">
      <w:start w:val="1"/>
      <w:numFmt w:val="bullet"/>
      <w:lvlText w:val="o"/>
      <w:lvlJc w:val="left"/>
      <w:pPr>
        <w:ind w:left="2160" w:hanging="360"/>
      </w:pPr>
      <w:rPr>
        <w:rFonts w:ascii="Courier New" w:hAnsi="Courier New" w:hint="default"/>
      </w:rPr>
    </w:lvl>
    <w:lvl w:ilvl="2" w:tplc="ACF0F524">
      <w:start w:val="1"/>
      <w:numFmt w:val="bullet"/>
      <w:lvlText w:val=""/>
      <w:lvlJc w:val="left"/>
      <w:pPr>
        <w:ind w:left="2880" w:hanging="360"/>
      </w:pPr>
      <w:rPr>
        <w:rFonts w:ascii="Wingdings" w:hAnsi="Wingdings" w:hint="default"/>
      </w:rPr>
    </w:lvl>
    <w:lvl w:ilvl="3" w:tplc="FA14925E">
      <w:start w:val="1"/>
      <w:numFmt w:val="bullet"/>
      <w:lvlText w:val=""/>
      <w:lvlJc w:val="left"/>
      <w:pPr>
        <w:ind w:left="3600" w:hanging="360"/>
      </w:pPr>
      <w:rPr>
        <w:rFonts w:ascii="Symbol" w:hAnsi="Symbol" w:hint="default"/>
      </w:rPr>
    </w:lvl>
    <w:lvl w:ilvl="4" w:tplc="BFA46CA2">
      <w:start w:val="1"/>
      <w:numFmt w:val="bullet"/>
      <w:lvlText w:val="o"/>
      <w:lvlJc w:val="left"/>
      <w:pPr>
        <w:ind w:left="4320" w:hanging="360"/>
      </w:pPr>
      <w:rPr>
        <w:rFonts w:ascii="Courier New" w:hAnsi="Courier New" w:hint="default"/>
      </w:rPr>
    </w:lvl>
    <w:lvl w:ilvl="5" w:tplc="DF1A8890">
      <w:start w:val="1"/>
      <w:numFmt w:val="bullet"/>
      <w:lvlText w:val=""/>
      <w:lvlJc w:val="left"/>
      <w:pPr>
        <w:ind w:left="5040" w:hanging="360"/>
      </w:pPr>
      <w:rPr>
        <w:rFonts w:ascii="Wingdings" w:hAnsi="Wingdings" w:hint="default"/>
      </w:rPr>
    </w:lvl>
    <w:lvl w:ilvl="6" w:tplc="7ABE2F7C">
      <w:start w:val="1"/>
      <w:numFmt w:val="bullet"/>
      <w:lvlText w:val=""/>
      <w:lvlJc w:val="left"/>
      <w:pPr>
        <w:ind w:left="5760" w:hanging="360"/>
      </w:pPr>
      <w:rPr>
        <w:rFonts w:ascii="Symbol" w:hAnsi="Symbol" w:hint="default"/>
      </w:rPr>
    </w:lvl>
    <w:lvl w:ilvl="7" w:tplc="1BEEC5F2">
      <w:start w:val="1"/>
      <w:numFmt w:val="bullet"/>
      <w:lvlText w:val="o"/>
      <w:lvlJc w:val="left"/>
      <w:pPr>
        <w:ind w:left="6480" w:hanging="360"/>
      </w:pPr>
      <w:rPr>
        <w:rFonts w:ascii="Courier New" w:hAnsi="Courier New" w:hint="default"/>
      </w:rPr>
    </w:lvl>
    <w:lvl w:ilvl="8" w:tplc="662E4C22">
      <w:start w:val="1"/>
      <w:numFmt w:val="bullet"/>
      <w:lvlText w:val=""/>
      <w:lvlJc w:val="left"/>
      <w:pPr>
        <w:ind w:left="7200" w:hanging="360"/>
      </w:pPr>
      <w:rPr>
        <w:rFonts w:ascii="Wingdings" w:hAnsi="Wingdings" w:hint="default"/>
      </w:rPr>
    </w:lvl>
  </w:abstractNum>
  <w:abstractNum w:abstractNumId="4" w15:restartNumberingAfterBreak="0">
    <w:nsid w:val="2BE801F1"/>
    <w:multiLevelType w:val="hybridMultilevel"/>
    <w:tmpl w:val="71484C46"/>
    <w:lvl w:ilvl="0" w:tplc="B262F06C">
      <w:start w:val="1"/>
      <w:numFmt w:val="bullet"/>
      <w:lvlText w:val=""/>
      <w:lvlJc w:val="left"/>
      <w:pPr>
        <w:ind w:left="720" w:hanging="360"/>
      </w:pPr>
      <w:rPr>
        <w:rFonts w:ascii="Symbol" w:hAnsi="Symbol" w:hint="default"/>
      </w:rPr>
    </w:lvl>
    <w:lvl w:ilvl="1" w:tplc="1EEA3C24">
      <w:start w:val="1"/>
      <w:numFmt w:val="bullet"/>
      <w:lvlText w:val="o"/>
      <w:lvlJc w:val="left"/>
      <w:pPr>
        <w:ind w:left="1440" w:hanging="360"/>
      </w:pPr>
      <w:rPr>
        <w:rFonts w:ascii="Courier New" w:hAnsi="Courier New" w:hint="default"/>
      </w:rPr>
    </w:lvl>
    <w:lvl w:ilvl="2" w:tplc="96F47C38">
      <w:start w:val="1"/>
      <w:numFmt w:val="bullet"/>
      <w:lvlText w:val=""/>
      <w:lvlJc w:val="left"/>
      <w:pPr>
        <w:ind w:left="2160" w:hanging="360"/>
      </w:pPr>
      <w:rPr>
        <w:rFonts w:ascii="Wingdings" w:hAnsi="Wingdings" w:hint="default"/>
      </w:rPr>
    </w:lvl>
    <w:lvl w:ilvl="3" w:tplc="CEFC287E">
      <w:start w:val="1"/>
      <w:numFmt w:val="bullet"/>
      <w:lvlText w:val=""/>
      <w:lvlJc w:val="left"/>
      <w:pPr>
        <w:ind w:left="2880" w:hanging="360"/>
      </w:pPr>
      <w:rPr>
        <w:rFonts w:ascii="Symbol" w:hAnsi="Symbol" w:hint="default"/>
      </w:rPr>
    </w:lvl>
    <w:lvl w:ilvl="4" w:tplc="DD34CD82">
      <w:start w:val="1"/>
      <w:numFmt w:val="bullet"/>
      <w:lvlText w:val="o"/>
      <w:lvlJc w:val="left"/>
      <w:pPr>
        <w:ind w:left="3600" w:hanging="360"/>
      </w:pPr>
      <w:rPr>
        <w:rFonts w:ascii="Courier New" w:hAnsi="Courier New" w:hint="default"/>
      </w:rPr>
    </w:lvl>
    <w:lvl w:ilvl="5" w:tplc="ADF8AC02">
      <w:start w:val="1"/>
      <w:numFmt w:val="bullet"/>
      <w:lvlText w:val=""/>
      <w:lvlJc w:val="left"/>
      <w:pPr>
        <w:ind w:left="4320" w:hanging="360"/>
      </w:pPr>
      <w:rPr>
        <w:rFonts w:ascii="Wingdings" w:hAnsi="Wingdings" w:hint="default"/>
      </w:rPr>
    </w:lvl>
    <w:lvl w:ilvl="6" w:tplc="390E26C6">
      <w:start w:val="1"/>
      <w:numFmt w:val="bullet"/>
      <w:lvlText w:val=""/>
      <w:lvlJc w:val="left"/>
      <w:pPr>
        <w:ind w:left="5040" w:hanging="360"/>
      </w:pPr>
      <w:rPr>
        <w:rFonts w:ascii="Symbol" w:hAnsi="Symbol" w:hint="default"/>
      </w:rPr>
    </w:lvl>
    <w:lvl w:ilvl="7" w:tplc="D5C0A282">
      <w:start w:val="1"/>
      <w:numFmt w:val="bullet"/>
      <w:lvlText w:val="o"/>
      <w:lvlJc w:val="left"/>
      <w:pPr>
        <w:ind w:left="5760" w:hanging="360"/>
      </w:pPr>
      <w:rPr>
        <w:rFonts w:ascii="Courier New" w:hAnsi="Courier New" w:hint="default"/>
      </w:rPr>
    </w:lvl>
    <w:lvl w:ilvl="8" w:tplc="E6A6145A">
      <w:start w:val="1"/>
      <w:numFmt w:val="bullet"/>
      <w:lvlText w:val=""/>
      <w:lvlJc w:val="left"/>
      <w:pPr>
        <w:ind w:left="6480" w:hanging="360"/>
      </w:pPr>
      <w:rPr>
        <w:rFonts w:ascii="Wingdings" w:hAnsi="Wingdings" w:hint="default"/>
      </w:rPr>
    </w:lvl>
  </w:abstractNum>
  <w:abstractNum w:abstractNumId="5" w15:restartNumberingAfterBreak="0">
    <w:nsid w:val="2D4A9255"/>
    <w:multiLevelType w:val="hybridMultilevel"/>
    <w:tmpl w:val="E5324740"/>
    <w:lvl w:ilvl="0" w:tplc="B870204A">
      <w:start w:val="1"/>
      <w:numFmt w:val="bullet"/>
      <w:lvlText w:val=""/>
      <w:lvlJc w:val="left"/>
      <w:pPr>
        <w:ind w:left="1440" w:hanging="360"/>
      </w:pPr>
      <w:rPr>
        <w:rFonts w:ascii="Symbol" w:hAnsi="Symbol" w:hint="default"/>
      </w:rPr>
    </w:lvl>
    <w:lvl w:ilvl="1" w:tplc="03BEF13A">
      <w:start w:val="1"/>
      <w:numFmt w:val="bullet"/>
      <w:lvlText w:val="o"/>
      <w:lvlJc w:val="left"/>
      <w:pPr>
        <w:ind w:left="2160" w:hanging="360"/>
      </w:pPr>
      <w:rPr>
        <w:rFonts w:ascii="Courier New" w:hAnsi="Courier New" w:hint="default"/>
      </w:rPr>
    </w:lvl>
    <w:lvl w:ilvl="2" w:tplc="EC8650C2">
      <w:start w:val="1"/>
      <w:numFmt w:val="bullet"/>
      <w:lvlText w:val=""/>
      <w:lvlJc w:val="left"/>
      <w:pPr>
        <w:ind w:left="2880" w:hanging="360"/>
      </w:pPr>
      <w:rPr>
        <w:rFonts w:ascii="Wingdings" w:hAnsi="Wingdings" w:hint="default"/>
      </w:rPr>
    </w:lvl>
    <w:lvl w:ilvl="3" w:tplc="852098A4">
      <w:start w:val="1"/>
      <w:numFmt w:val="bullet"/>
      <w:lvlText w:val=""/>
      <w:lvlJc w:val="left"/>
      <w:pPr>
        <w:ind w:left="3600" w:hanging="360"/>
      </w:pPr>
      <w:rPr>
        <w:rFonts w:ascii="Symbol" w:hAnsi="Symbol" w:hint="default"/>
      </w:rPr>
    </w:lvl>
    <w:lvl w:ilvl="4" w:tplc="34AE4CA6">
      <w:start w:val="1"/>
      <w:numFmt w:val="bullet"/>
      <w:lvlText w:val="o"/>
      <w:lvlJc w:val="left"/>
      <w:pPr>
        <w:ind w:left="4320" w:hanging="360"/>
      </w:pPr>
      <w:rPr>
        <w:rFonts w:ascii="Courier New" w:hAnsi="Courier New" w:hint="default"/>
      </w:rPr>
    </w:lvl>
    <w:lvl w:ilvl="5" w:tplc="E13C4E46">
      <w:start w:val="1"/>
      <w:numFmt w:val="bullet"/>
      <w:lvlText w:val=""/>
      <w:lvlJc w:val="left"/>
      <w:pPr>
        <w:ind w:left="5040" w:hanging="360"/>
      </w:pPr>
      <w:rPr>
        <w:rFonts w:ascii="Wingdings" w:hAnsi="Wingdings" w:hint="default"/>
      </w:rPr>
    </w:lvl>
    <w:lvl w:ilvl="6" w:tplc="3B1E5F8E">
      <w:start w:val="1"/>
      <w:numFmt w:val="bullet"/>
      <w:lvlText w:val=""/>
      <w:lvlJc w:val="left"/>
      <w:pPr>
        <w:ind w:left="5760" w:hanging="360"/>
      </w:pPr>
      <w:rPr>
        <w:rFonts w:ascii="Symbol" w:hAnsi="Symbol" w:hint="default"/>
      </w:rPr>
    </w:lvl>
    <w:lvl w:ilvl="7" w:tplc="44421760">
      <w:start w:val="1"/>
      <w:numFmt w:val="bullet"/>
      <w:lvlText w:val="o"/>
      <w:lvlJc w:val="left"/>
      <w:pPr>
        <w:ind w:left="6480" w:hanging="360"/>
      </w:pPr>
      <w:rPr>
        <w:rFonts w:ascii="Courier New" w:hAnsi="Courier New" w:hint="default"/>
      </w:rPr>
    </w:lvl>
    <w:lvl w:ilvl="8" w:tplc="46DE0276">
      <w:start w:val="1"/>
      <w:numFmt w:val="bullet"/>
      <w:lvlText w:val=""/>
      <w:lvlJc w:val="left"/>
      <w:pPr>
        <w:ind w:left="7200" w:hanging="360"/>
      </w:pPr>
      <w:rPr>
        <w:rFonts w:ascii="Wingdings" w:hAnsi="Wingdings" w:hint="default"/>
      </w:rPr>
    </w:lvl>
  </w:abstractNum>
  <w:abstractNum w:abstractNumId="6" w15:restartNumberingAfterBreak="0">
    <w:nsid w:val="315FB930"/>
    <w:multiLevelType w:val="hybridMultilevel"/>
    <w:tmpl w:val="A98AB7DA"/>
    <w:lvl w:ilvl="0" w:tplc="CF9085BE">
      <w:start w:val="1"/>
      <w:numFmt w:val="bullet"/>
      <w:lvlText w:val=""/>
      <w:lvlJc w:val="left"/>
      <w:pPr>
        <w:ind w:left="720" w:hanging="360"/>
      </w:pPr>
      <w:rPr>
        <w:rFonts w:ascii="Symbol" w:hAnsi="Symbol" w:hint="default"/>
      </w:rPr>
    </w:lvl>
    <w:lvl w:ilvl="1" w:tplc="70366524">
      <w:start w:val="1"/>
      <w:numFmt w:val="bullet"/>
      <w:lvlText w:val="o"/>
      <w:lvlJc w:val="left"/>
      <w:pPr>
        <w:ind w:left="1440" w:hanging="360"/>
      </w:pPr>
      <w:rPr>
        <w:rFonts w:ascii="Courier New" w:hAnsi="Courier New" w:hint="default"/>
      </w:rPr>
    </w:lvl>
    <w:lvl w:ilvl="2" w:tplc="6D48D41C">
      <w:start w:val="1"/>
      <w:numFmt w:val="bullet"/>
      <w:lvlText w:val=""/>
      <w:lvlJc w:val="left"/>
      <w:pPr>
        <w:ind w:left="2160" w:hanging="360"/>
      </w:pPr>
      <w:rPr>
        <w:rFonts w:ascii="Wingdings" w:hAnsi="Wingdings" w:hint="default"/>
      </w:rPr>
    </w:lvl>
    <w:lvl w:ilvl="3" w:tplc="B8BCA194">
      <w:start w:val="1"/>
      <w:numFmt w:val="bullet"/>
      <w:lvlText w:val=""/>
      <w:lvlJc w:val="left"/>
      <w:pPr>
        <w:ind w:left="2880" w:hanging="360"/>
      </w:pPr>
      <w:rPr>
        <w:rFonts w:ascii="Symbol" w:hAnsi="Symbol" w:hint="default"/>
      </w:rPr>
    </w:lvl>
    <w:lvl w:ilvl="4" w:tplc="5210B06C">
      <w:start w:val="1"/>
      <w:numFmt w:val="bullet"/>
      <w:lvlText w:val="o"/>
      <w:lvlJc w:val="left"/>
      <w:pPr>
        <w:ind w:left="3600" w:hanging="360"/>
      </w:pPr>
      <w:rPr>
        <w:rFonts w:ascii="Courier New" w:hAnsi="Courier New" w:hint="default"/>
      </w:rPr>
    </w:lvl>
    <w:lvl w:ilvl="5" w:tplc="B4803DF4">
      <w:start w:val="1"/>
      <w:numFmt w:val="bullet"/>
      <w:lvlText w:val=""/>
      <w:lvlJc w:val="left"/>
      <w:pPr>
        <w:ind w:left="4320" w:hanging="360"/>
      </w:pPr>
      <w:rPr>
        <w:rFonts w:ascii="Wingdings" w:hAnsi="Wingdings" w:hint="default"/>
      </w:rPr>
    </w:lvl>
    <w:lvl w:ilvl="6" w:tplc="1F9C255E">
      <w:start w:val="1"/>
      <w:numFmt w:val="bullet"/>
      <w:lvlText w:val=""/>
      <w:lvlJc w:val="left"/>
      <w:pPr>
        <w:ind w:left="5040" w:hanging="360"/>
      </w:pPr>
      <w:rPr>
        <w:rFonts w:ascii="Symbol" w:hAnsi="Symbol" w:hint="default"/>
      </w:rPr>
    </w:lvl>
    <w:lvl w:ilvl="7" w:tplc="E2C2CF00">
      <w:start w:val="1"/>
      <w:numFmt w:val="bullet"/>
      <w:lvlText w:val="o"/>
      <w:lvlJc w:val="left"/>
      <w:pPr>
        <w:ind w:left="5760" w:hanging="360"/>
      </w:pPr>
      <w:rPr>
        <w:rFonts w:ascii="Courier New" w:hAnsi="Courier New" w:hint="default"/>
      </w:rPr>
    </w:lvl>
    <w:lvl w:ilvl="8" w:tplc="C2E0A97E">
      <w:start w:val="1"/>
      <w:numFmt w:val="bullet"/>
      <w:lvlText w:val=""/>
      <w:lvlJc w:val="left"/>
      <w:pPr>
        <w:ind w:left="6480" w:hanging="360"/>
      </w:pPr>
      <w:rPr>
        <w:rFonts w:ascii="Wingdings" w:hAnsi="Wingdings" w:hint="default"/>
      </w:rPr>
    </w:lvl>
  </w:abstractNum>
  <w:abstractNum w:abstractNumId="7" w15:restartNumberingAfterBreak="0">
    <w:nsid w:val="3EDBBDE9"/>
    <w:multiLevelType w:val="hybridMultilevel"/>
    <w:tmpl w:val="ED5470BA"/>
    <w:lvl w:ilvl="0" w:tplc="3084954E">
      <w:start w:val="1"/>
      <w:numFmt w:val="bullet"/>
      <w:lvlText w:val=""/>
      <w:lvlJc w:val="left"/>
      <w:pPr>
        <w:ind w:left="1440" w:hanging="360"/>
      </w:pPr>
      <w:rPr>
        <w:rFonts w:ascii="Wingdings" w:hAnsi="Wingdings" w:hint="default"/>
      </w:rPr>
    </w:lvl>
    <w:lvl w:ilvl="1" w:tplc="7BE2FA44">
      <w:start w:val="1"/>
      <w:numFmt w:val="bullet"/>
      <w:lvlText w:val="o"/>
      <w:lvlJc w:val="left"/>
      <w:pPr>
        <w:ind w:left="2160" w:hanging="360"/>
      </w:pPr>
      <w:rPr>
        <w:rFonts w:ascii="Courier New" w:hAnsi="Courier New" w:hint="default"/>
      </w:rPr>
    </w:lvl>
    <w:lvl w:ilvl="2" w:tplc="B874ADB6">
      <w:start w:val="1"/>
      <w:numFmt w:val="bullet"/>
      <w:lvlText w:val=""/>
      <w:lvlJc w:val="left"/>
      <w:pPr>
        <w:ind w:left="2880" w:hanging="360"/>
      </w:pPr>
      <w:rPr>
        <w:rFonts w:ascii="Wingdings" w:hAnsi="Wingdings" w:hint="default"/>
      </w:rPr>
    </w:lvl>
    <w:lvl w:ilvl="3" w:tplc="B0BA4C7E">
      <w:start w:val="1"/>
      <w:numFmt w:val="bullet"/>
      <w:lvlText w:val=""/>
      <w:lvlJc w:val="left"/>
      <w:pPr>
        <w:ind w:left="3600" w:hanging="360"/>
      </w:pPr>
      <w:rPr>
        <w:rFonts w:ascii="Symbol" w:hAnsi="Symbol" w:hint="default"/>
      </w:rPr>
    </w:lvl>
    <w:lvl w:ilvl="4" w:tplc="DEF2A5FC">
      <w:start w:val="1"/>
      <w:numFmt w:val="bullet"/>
      <w:lvlText w:val="o"/>
      <w:lvlJc w:val="left"/>
      <w:pPr>
        <w:ind w:left="4320" w:hanging="360"/>
      </w:pPr>
      <w:rPr>
        <w:rFonts w:ascii="Courier New" w:hAnsi="Courier New" w:hint="default"/>
      </w:rPr>
    </w:lvl>
    <w:lvl w:ilvl="5" w:tplc="3C1EA0AA">
      <w:start w:val="1"/>
      <w:numFmt w:val="bullet"/>
      <w:lvlText w:val=""/>
      <w:lvlJc w:val="left"/>
      <w:pPr>
        <w:ind w:left="5040" w:hanging="360"/>
      </w:pPr>
      <w:rPr>
        <w:rFonts w:ascii="Wingdings" w:hAnsi="Wingdings" w:hint="default"/>
      </w:rPr>
    </w:lvl>
    <w:lvl w:ilvl="6" w:tplc="07348E96">
      <w:start w:val="1"/>
      <w:numFmt w:val="bullet"/>
      <w:lvlText w:val=""/>
      <w:lvlJc w:val="left"/>
      <w:pPr>
        <w:ind w:left="5760" w:hanging="360"/>
      </w:pPr>
      <w:rPr>
        <w:rFonts w:ascii="Symbol" w:hAnsi="Symbol" w:hint="default"/>
      </w:rPr>
    </w:lvl>
    <w:lvl w:ilvl="7" w:tplc="8814E8DE">
      <w:start w:val="1"/>
      <w:numFmt w:val="bullet"/>
      <w:lvlText w:val="o"/>
      <w:lvlJc w:val="left"/>
      <w:pPr>
        <w:ind w:left="6480" w:hanging="360"/>
      </w:pPr>
      <w:rPr>
        <w:rFonts w:ascii="Courier New" w:hAnsi="Courier New" w:hint="default"/>
      </w:rPr>
    </w:lvl>
    <w:lvl w:ilvl="8" w:tplc="3F2837E4">
      <w:start w:val="1"/>
      <w:numFmt w:val="bullet"/>
      <w:lvlText w:val=""/>
      <w:lvlJc w:val="left"/>
      <w:pPr>
        <w:ind w:left="7200" w:hanging="360"/>
      </w:pPr>
      <w:rPr>
        <w:rFonts w:ascii="Wingdings" w:hAnsi="Wingdings" w:hint="default"/>
      </w:rPr>
    </w:lvl>
  </w:abstractNum>
  <w:abstractNum w:abstractNumId="8" w15:restartNumberingAfterBreak="0">
    <w:nsid w:val="41FC1E67"/>
    <w:multiLevelType w:val="hybridMultilevel"/>
    <w:tmpl w:val="126C36FE"/>
    <w:lvl w:ilvl="0" w:tplc="0FB866CE">
      <w:start w:val="1"/>
      <w:numFmt w:val="bullet"/>
      <w:lvlText w:val=""/>
      <w:lvlJc w:val="left"/>
      <w:pPr>
        <w:ind w:left="720" w:hanging="360"/>
      </w:pPr>
      <w:rPr>
        <w:rFonts w:ascii="Symbol" w:hAnsi="Symbol" w:hint="default"/>
      </w:rPr>
    </w:lvl>
    <w:lvl w:ilvl="1" w:tplc="7F1E3646">
      <w:start w:val="1"/>
      <w:numFmt w:val="bullet"/>
      <w:lvlText w:val="o"/>
      <w:lvlJc w:val="left"/>
      <w:pPr>
        <w:ind w:left="1440" w:hanging="360"/>
      </w:pPr>
      <w:rPr>
        <w:rFonts w:ascii="Courier New" w:hAnsi="Courier New" w:hint="default"/>
      </w:rPr>
    </w:lvl>
    <w:lvl w:ilvl="2" w:tplc="7F6E348E">
      <w:start w:val="1"/>
      <w:numFmt w:val="bullet"/>
      <w:lvlText w:val=""/>
      <w:lvlJc w:val="left"/>
      <w:pPr>
        <w:ind w:left="2160" w:hanging="360"/>
      </w:pPr>
      <w:rPr>
        <w:rFonts w:ascii="Wingdings" w:hAnsi="Wingdings" w:hint="default"/>
      </w:rPr>
    </w:lvl>
    <w:lvl w:ilvl="3" w:tplc="B764EE2E">
      <w:start w:val="1"/>
      <w:numFmt w:val="bullet"/>
      <w:lvlText w:val=""/>
      <w:lvlJc w:val="left"/>
      <w:pPr>
        <w:ind w:left="2880" w:hanging="360"/>
      </w:pPr>
      <w:rPr>
        <w:rFonts w:ascii="Symbol" w:hAnsi="Symbol" w:hint="default"/>
      </w:rPr>
    </w:lvl>
    <w:lvl w:ilvl="4" w:tplc="0C86CF7E">
      <w:start w:val="1"/>
      <w:numFmt w:val="bullet"/>
      <w:lvlText w:val="o"/>
      <w:lvlJc w:val="left"/>
      <w:pPr>
        <w:ind w:left="3600" w:hanging="360"/>
      </w:pPr>
      <w:rPr>
        <w:rFonts w:ascii="Courier New" w:hAnsi="Courier New" w:hint="default"/>
      </w:rPr>
    </w:lvl>
    <w:lvl w:ilvl="5" w:tplc="92B00684">
      <w:start w:val="1"/>
      <w:numFmt w:val="bullet"/>
      <w:lvlText w:val=""/>
      <w:lvlJc w:val="left"/>
      <w:pPr>
        <w:ind w:left="4320" w:hanging="360"/>
      </w:pPr>
      <w:rPr>
        <w:rFonts w:ascii="Wingdings" w:hAnsi="Wingdings" w:hint="default"/>
      </w:rPr>
    </w:lvl>
    <w:lvl w:ilvl="6" w:tplc="32789BFA">
      <w:start w:val="1"/>
      <w:numFmt w:val="bullet"/>
      <w:lvlText w:val=""/>
      <w:lvlJc w:val="left"/>
      <w:pPr>
        <w:ind w:left="5040" w:hanging="360"/>
      </w:pPr>
      <w:rPr>
        <w:rFonts w:ascii="Symbol" w:hAnsi="Symbol" w:hint="default"/>
      </w:rPr>
    </w:lvl>
    <w:lvl w:ilvl="7" w:tplc="489CE436">
      <w:start w:val="1"/>
      <w:numFmt w:val="bullet"/>
      <w:lvlText w:val="o"/>
      <w:lvlJc w:val="left"/>
      <w:pPr>
        <w:ind w:left="5760" w:hanging="360"/>
      </w:pPr>
      <w:rPr>
        <w:rFonts w:ascii="Courier New" w:hAnsi="Courier New" w:hint="default"/>
      </w:rPr>
    </w:lvl>
    <w:lvl w:ilvl="8" w:tplc="A058B972">
      <w:start w:val="1"/>
      <w:numFmt w:val="bullet"/>
      <w:lvlText w:val=""/>
      <w:lvlJc w:val="left"/>
      <w:pPr>
        <w:ind w:left="6480" w:hanging="360"/>
      </w:pPr>
      <w:rPr>
        <w:rFonts w:ascii="Wingdings" w:hAnsi="Wingdings" w:hint="default"/>
      </w:rPr>
    </w:lvl>
  </w:abstractNum>
  <w:abstractNum w:abstractNumId="9" w15:restartNumberingAfterBreak="0">
    <w:nsid w:val="4D6A7364"/>
    <w:multiLevelType w:val="hybridMultilevel"/>
    <w:tmpl w:val="488A57FA"/>
    <w:lvl w:ilvl="0" w:tplc="A330DAC4">
      <w:start w:val="1"/>
      <w:numFmt w:val="bullet"/>
      <w:lvlText w:val=""/>
      <w:lvlJc w:val="left"/>
      <w:pPr>
        <w:ind w:left="2160" w:hanging="360"/>
      </w:pPr>
      <w:rPr>
        <w:rFonts w:ascii="Symbol" w:hAnsi="Symbol" w:hint="default"/>
      </w:rPr>
    </w:lvl>
    <w:lvl w:ilvl="1" w:tplc="3EA6D46C">
      <w:start w:val="1"/>
      <w:numFmt w:val="bullet"/>
      <w:lvlText w:val="o"/>
      <w:lvlJc w:val="left"/>
      <w:pPr>
        <w:ind w:left="2880" w:hanging="360"/>
      </w:pPr>
      <w:rPr>
        <w:rFonts w:ascii="Courier New" w:hAnsi="Courier New" w:hint="default"/>
      </w:rPr>
    </w:lvl>
    <w:lvl w:ilvl="2" w:tplc="C36218D2">
      <w:start w:val="1"/>
      <w:numFmt w:val="bullet"/>
      <w:lvlText w:val=""/>
      <w:lvlJc w:val="left"/>
      <w:pPr>
        <w:ind w:left="3600" w:hanging="360"/>
      </w:pPr>
      <w:rPr>
        <w:rFonts w:ascii="Wingdings" w:hAnsi="Wingdings" w:hint="default"/>
      </w:rPr>
    </w:lvl>
    <w:lvl w:ilvl="3" w:tplc="80C0A6BC">
      <w:start w:val="1"/>
      <w:numFmt w:val="bullet"/>
      <w:lvlText w:val=""/>
      <w:lvlJc w:val="left"/>
      <w:pPr>
        <w:ind w:left="4320" w:hanging="360"/>
      </w:pPr>
      <w:rPr>
        <w:rFonts w:ascii="Symbol" w:hAnsi="Symbol" w:hint="default"/>
      </w:rPr>
    </w:lvl>
    <w:lvl w:ilvl="4" w:tplc="249E1EA2">
      <w:start w:val="1"/>
      <w:numFmt w:val="bullet"/>
      <w:lvlText w:val="o"/>
      <w:lvlJc w:val="left"/>
      <w:pPr>
        <w:ind w:left="5040" w:hanging="360"/>
      </w:pPr>
      <w:rPr>
        <w:rFonts w:ascii="Courier New" w:hAnsi="Courier New" w:hint="default"/>
      </w:rPr>
    </w:lvl>
    <w:lvl w:ilvl="5" w:tplc="ABECE95C">
      <w:start w:val="1"/>
      <w:numFmt w:val="bullet"/>
      <w:lvlText w:val=""/>
      <w:lvlJc w:val="left"/>
      <w:pPr>
        <w:ind w:left="5760" w:hanging="360"/>
      </w:pPr>
      <w:rPr>
        <w:rFonts w:ascii="Wingdings" w:hAnsi="Wingdings" w:hint="default"/>
      </w:rPr>
    </w:lvl>
    <w:lvl w:ilvl="6" w:tplc="14EAA6F8">
      <w:start w:val="1"/>
      <w:numFmt w:val="bullet"/>
      <w:lvlText w:val=""/>
      <w:lvlJc w:val="left"/>
      <w:pPr>
        <w:ind w:left="6480" w:hanging="360"/>
      </w:pPr>
      <w:rPr>
        <w:rFonts w:ascii="Symbol" w:hAnsi="Symbol" w:hint="default"/>
      </w:rPr>
    </w:lvl>
    <w:lvl w:ilvl="7" w:tplc="1CE61124">
      <w:start w:val="1"/>
      <w:numFmt w:val="bullet"/>
      <w:lvlText w:val="o"/>
      <w:lvlJc w:val="left"/>
      <w:pPr>
        <w:ind w:left="7200" w:hanging="360"/>
      </w:pPr>
      <w:rPr>
        <w:rFonts w:ascii="Courier New" w:hAnsi="Courier New" w:hint="default"/>
      </w:rPr>
    </w:lvl>
    <w:lvl w:ilvl="8" w:tplc="D29C5C3E">
      <w:start w:val="1"/>
      <w:numFmt w:val="bullet"/>
      <w:lvlText w:val=""/>
      <w:lvlJc w:val="left"/>
      <w:pPr>
        <w:ind w:left="7920" w:hanging="360"/>
      </w:pPr>
      <w:rPr>
        <w:rFonts w:ascii="Wingdings" w:hAnsi="Wingdings" w:hint="default"/>
      </w:rPr>
    </w:lvl>
  </w:abstractNum>
  <w:abstractNum w:abstractNumId="10" w15:restartNumberingAfterBreak="0">
    <w:nsid w:val="4E62BA4E"/>
    <w:multiLevelType w:val="hybridMultilevel"/>
    <w:tmpl w:val="EB965AF8"/>
    <w:lvl w:ilvl="0" w:tplc="45C4BD54">
      <w:start w:val="1"/>
      <w:numFmt w:val="upperLetter"/>
      <w:lvlText w:val="%1."/>
      <w:lvlJc w:val="left"/>
      <w:pPr>
        <w:ind w:left="720" w:hanging="360"/>
      </w:pPr>
    </w:lvl>
    <w:lvl w:ilvl="1" w:tplc="EC80AB16">
      <w:start w:val="1"/>
      <w:numFmt w:val="lowerLetter"/>
      <w:lvlText w:val="%2."/>
      <w:lvlJc w:val="left"/>
      <w:pPr>
        <w:ind w:left="1440" w:hanging="360"/>
      </w:pPr>
    </w:lvl>
    <w:lvl w:ilvl="2" w:tplc="163AEDA4">
      <w:start w:val="1"/>
      <w:numFmt w:val="lowerRoman"/>
      <w:lvlText w:val="%3."/>
      <w:lvlJc w:val="right"/>
      <w:pPr>
        <w:ind w:left="2160" w:hanging="180"/>
      </w:pPr>
    </w:lvl>
    <w:lvl w:ilvl="3" w:tplc="5B786A40">
      <w:start w:val="1"/>
      <w:numFmt w:val="decimal"/>
      <w:lvlText w:val="%4."/>
      <w:lvlJc w:val="left"/>
      <w:pPr>
        <w:ind w:left="2880" w:hanging="360"/>
      </w:pPr>
    </w:lvl>
    <w:lvl w:ilvl="4" w:tplc="8DDA5E66">
      <w:start w:val="1"/>
      <w:numFmt w:val="lowerLetter"/>
      <w:lvlText w:val="%5."/>
      <w:lvlJc w:val="left"/>
      <w:pPr>
        <w:ind w:left="3600" w:hanging="360"/>
      </w:pPr>
    </w:lvl>
    <w:lvl w:ilvl="5" w:tplc="F15AAB02">
      <w:start w:val="1"/>
      <w:numFmt w:val="lowerRoman"/>
      <w:lvlText w:val="%6."/>
      <w:lvlJc w:val="right"/>
      <w:pPr>
        <w:ind w:left="4320" w:hanging="180"/>
      </w:pPr>
    </w:lvl>
    <w:lvl w:ilvl="6" w:tplc="FD66D8E2">
      <w:start w:val="1"/>
      <w:numFmt w:val="decimal"/>
      <w:lvlText w:val="%7."/>
      <w:lvlJc w:val="left"/>
      <w:pPr>
        <w:ind w:left="5040" w:hanging="360"/>
      </w:pPr>
    </w:lvl>
    <w:lvl w:ilvl="7" w:tplc="D3FE5F68">
      <w:start w:val="1"/>
      <w:numFmt w:val="lowerLetter"/>
      <w:lvlText w:val="%8."/>
      <w:lvlJc w:val="left"/>
      <w:pPr>
        <w:ind w:left="5760" w:hanging="360"/>
      </w:pPr>
    </w:lvl>
    <w:lvl w:ilvl="8" w:tplc="9228892E">
      <w:start w:val="1"/>
      <w:numFmt w:val="lowerRoman"/>
      <w:lvlText w:val="%9."/>
      <w:lvlJc w:val="right"/>
      <w:pPr>
        <w:ind w:left="6480" w:hanging="180"/>
      </w:pPr>
    </w:lvl>
  </w:abstractNum>
  <w:abstractNum w:abstractNumId="11" w15:restartNumberingAfterBreak="0">
    <w:nsid w:val="4EA91AC2"/>
    <w:multiLevelType w:val="hybridMultilevel"/>
    <w:tmpl w:val="4BF213F6"/>
    <w:lvl w:ilvl="0" w:tplc="2766F064">
      <w:start w:val="1"/>
      <w:numFmt w:val="bullet"/>
      <w:lvlText w:val=""/>
      <w:lvlJc w:val="left"/>
      <w:pPr>
        <w:ind w:left="2160" w:hanging="360"/>
      </w:pPr>
      <w:rPr>
        <w:rFonts w:ascii="Symbol" w:hAnsi="Symbol" w:hint="default"/>
      </w:rPr>
    </w:lvl>
    <w:lvl w:ilvl="1" w:tplc="DBEC9A44">
      <w:start w:val="1"/>
      <w:numFmt w:val="bullet"/>
      <w:lvlText w:val="o"/>
      <w:lvlJc w:val="left"/>
      <w:pPr>
        <w:ind w:left="2880" w:hanging="360"/>
      </w:pPr>
      <w:rPr>
        <w:rFonts w:ascii="Courier New" w:hAnsi="Courier New" w:hint="default"/>
      </w:rPr>
    </w:lvl>
    <w:lvl w:ilvl="2" w:tplc="C9D23BF8">
      <w:start w:val="1"/>
      <w:numFmt w:val="bullet"/>
      <w:lvlText w:val=""/>
      <w:lvlJc w:val="left"/>
      <w:pPr>
        <w:ind w:left="3600" w:hanging="360"/>
      </w:pPr>
      <w:rPr>
        <w:rFonts w:ascii="Wingdings" w:hAnsi="Wingdings" w:hint="default"/>
      </w:rPr>
    </w:lvl>
    <w:lvl w:ilvl="3" w:tplc="0BF88720">
      <w:start w:val="1"/>
      <w:numFmt w:val="bullet"/>
      <w:lvlText w:val=""/>
      <w:lvlJc w:val="left"/>
      <w:pPr>
        <w:ind w:left="4320" w:hanging="360"/>
      </w:pPr>
      <w:rPr>
        <w:rFonts w:ascii="Symbol" w:hAnsi="Symbol" w:hint="default"/>
      </w:rPr>
    </w:lvl>
    <w:lvl w:ilvl="4" w:tplc="7BBA3248">
      <w:start w:val="1"/>
      <w:numFmt w:val="bullet"/>
      <w:lvlText w:val="o"/>
      <w:lvlJc w:val="left"/>
      <w:pPr>
        <w:ind w:left="5040" w:hanging="360"/>
      </w:pPr>
      <w:rPr>
        <w:rFonts w:ascii="Courier New" w:hAnsi="Courier New" w:hint="default"/>
      </w:rPr>
    </w:lvl>
    <w:lvl w:ilvl="5" w:tplc="3A08D4A8">
      <w:start w:val="1"/>
      <w:numFmt w:val="bullet"/>
      <w:lvlText w:val=""/>
      <w:lvlJc w:val="left"/>
      <w:pPr>
        <w:ind w:left="5760" w:hanging="360"/>
      </w:pPr>
      <w:rPr>
        <w:rFonts w:ascii="Wingdings" w:hAnsi="Wingdings" w:hint="default"/>
      </w:rPr>
    </w:lvl>
    <w:lvl w:ilvl="6" w:tplc="DEECACAA">
      <w:start w:val="1"/>
      <w:numFmt w:val="bullet"/>
      <w:lvlText w:val=""/>
      <w:lvlJc w:val="left"/>
      <w:pPr>
        <w:ind w:left="6480" w:hanging="360"/>
      </w:pPr>
      <w:rPr>
        <w:rFonts w:ascii="Symbol" w:hAnsi="Symbol" w:hint="default"/>
      </w:rPr>
    </w:lvl>
    <w:lvl w:ilvl="7" w:tplc="6C928170">
      <w:start w:val="1"/>
      <w:numFmt w:val="bullet"/>
      <w:lvlText w:val="o"/>
      <w:lvlJc w:val="left"/>
      <w:pPr>
        <w:ind w:left="7200" w:hanging="360"/>
      </w:pPr>
      <w:rPr>
        <w:rFonts w:ascii="Courier New" w:hAnsi="Courier New" w:hint="default"/>
      </w:rPr>
    </w:lvl>
    <w:lvl w:ilvl="8" w:tplc="342CFEE6">
      <w:start w:val="1"/>
      <w:numFmt w:val="bullet"/>
      <w:lvlText w:val=""/>
      <w:lvlJc w:val="left"/>
      <w:pPr>
        <w:ind w:left="7920" w:hanging="360"/>
      </w:pPr>
      <w:rPr>
        <w:rFonts w:ascii="Wingdings" w:hAnsi="Wingdings" w:hint="default"/>
      </w:rPr>
    </w:lvl>
  </w:abstractNum>
  <w:abstractNum w:abstractNumId="12" w15:restartNumberingAfterBreak="0">
    <w:nsid w:val="52F374F9"/>
    <w:multiLevelType w:val="hybridMultilevel"/>
    <w:tmpl w:val="47DC3A9E"/>
    <w:lvl w:ilvl="0" w:tplc="4B8227AA">
      <w:start w:val="1"/>
      <w:numFmt w:val="bullet"/>
      <w:lvlText w:val=""/>
      <w:lvlJc w:val="left"/>
      <w:pPr>
        <w:ind w:left="1440" w:hanging="360"/>
      </w:pPr>
      <w:rPr>
        <w:rFonts w:ascii="Symbol" w:hAnsi="Symbol" w:hint="default"/>
      </w:rPr>
    </w:lvl>
    <w:lvl w:ilvl="1" w:tplc="2862B24A">
      <w:start w:val="1"/>
      <w:numFmt w:val="bullet"/>
      <w:lvlText w:val="o"/>
      <w:lvlJc w:val="left"/>
      <w:pPr>
        <w:ind w:left="2160" w:hanging="360"/>
      </w:pPr>
      <w:rPr>
        <w:rFonts w:ascii="Courier New" w:hAnsi="Courier New" w:hint="default"/>
      </w:rPr>
    </w:lvl>
    <w:lvl w:ilvl="2" w:tplc="3B86E498">
      <w:start w:val="1"/>
      <w:numFmt w:val="bullet"/>
      <w:lvlText w:val=""/>
      <w:lvlJc w:val="left"/>
      <w:pPr>
        <w:ind w:left="2880" w:hanging="360"/>
      </w:pPr>
      <w:rPr>
        <w:rFonts w:ascii="Wingdings" w:hAnsi="Wingdings" w:hint="default"/>
      </w:rPr>
    </w:lvl>
    <w:lvl w:ilvl="3" w:tplc="27125EC8">
      <w:start w:val="1"/>
      <w:numFmt w:val="bullet"/>
      <w:lvlText w:val=""/>
      <w:lvlJc w:val="left"/>
      <w:pPr>
        <w:ind w:left="3600" w:hanging="360"/>
      </w:pPr>
      <w:rPr>
        <w:rFonts w:ascii="Symbol" w:hAnsi="Symbol" w:hint="default"/>
      </w:rPr>
    </w:lvl>
    <w:lvl w:ilvl="4" w:tplc="900CAB26">
      <w:start w:val="1"/>
      <w:numFmt w:val="bullet"/>
      <w:lvlText w:val="o"/>
      <w:lvlJc w:val="left"/>
      <w:pPr>
        <w:ind w:left="4320" w:hanging="360"/>
      </w:pPr>
      <w:rPr>
        <w:rFonts w:ascii="Courier New" w:hAnsi="Courier New" w:hint="default"/>
      </w:rPr>
    </w:lvl>
    <w:lvl w:ilvl="5" w:tplc="6038E260">
      <w:start w:val="1"/>
      <w:numFmt w:val="bullet"/>
      <w:lvlText w:val=""/>
      <w:lvlJc w:val="left"/>
      <w:pPr>
        <w:ind w:left="5040" w:hanging="360"/>
      </w:pPr>
      <w:rPr>
        <w:rFonts w:ascii="Wingdings" w:hAnsi="Wingdings" w:hint="default"/>
      </w:rPr>
    </w:lvl>
    <w:lvl w:ilvl="6" w:tplc="2B863560">
      <w:start w:val="1"/>
      <w:numFmt w:val="bullet"/>
      <w:lvlText w:val=""/>
      <w:lvlJc w:val="left"/>
      <w:pPr>
        <w:ind w:left="5760" w:hanging="360"/>
      </w:pPr>
      <w:rPr>
        <w:rFonts w:ascii="Symbol" w:hAnsi="Symbol" w:hint="default"/>
      </w:rPr>
    </w:lvl>
    <w:lvl w:ilvl="7" w:tplc="FAF8B000">
      <w:start w:val="1"/>
      <w:numFmt w:val="bullet"/>
      <w:lvlText w:val="o"/>
      <w:lvlJc w:val="left"/>
      <w:pPr>
        <w:ind w:left="6480" w:hanging="360"/>
      </w:pPr>
      <w:rPr>
        <w:rFonts w:ascii="Courier New" w:hAnsi="Courier New" w:hint="default"/>
      </w:rPr>
    </w:lvl>
    <w:lvl w:ilvl="8" w:tplc="75142088">
      <w:start w:val="1"/>
      <w:numFmt w:val="bullet"/>
      <w:lvlText w:val=""/>
      <w:lvlJc w:val="left"/>
      <w:pPr>
        <w:ind w:left="7200" w:hanging="360"/>
      </w:pPr>
      <w:rPr>
        <w:rFonts w:ascii="Wingdings" w:hAnsi="Wingdings" w:hint="default"/>
      </w:rPr>
    </w:lvl>
  </w:abstractNum>
  <w:abstractNum w:abstractNumId="13" w15:restartNumberingAfterBreak="0">
    <w:nsid w:val="5627C49F"/>
    <w:multiLevelType w:val="hybridMultilevel"/>
    <w:tmpl w:val="761A489E"/>
    <w:lvl w:ilvl="0" w:tplc="47EA5B62">
      <w:start w:val="1"/>
      <w:numFmt w:val="lowerRoman"/>
      <w:lvlText w:val="%1."/>
      <w:lvlJc w:val="left"/>
      <w:pPr>
        <w:ind w:left="1440" w:hanging="360"/>
      </w:pPr>
    </w:lvl>
    <w:lvl w:ilvl="1" w:tplc="3EF0065C">
      <w:start w:val="1"/>
      <w:numFmt w:val="lowerLetter"/>
      <w:lvlText w:val="%2."/>
      <w:lvlJc w:val="left"/>
      <w:pPr>
        <w:ind w:left="2160" w:hanging="360"/>
      </w:pPr>
    </w:lvl>
    <w:lvl w:ilvl="2" w:tplc="3DC2AA4C">
      <w:start w:val="1"/>
      <w:numFmt w:val="lowerRoman"/>
      <w:lvlText w:val="%3."/>
      <w:lvlJc w:val="right"/>
      <w:pPr>
        <w:ind w:left="2880" w:hanging="180"/>
      </w:pPr>
    </w:lvl>
    <w:lvl w:ilvl="3" w:tplc="C2C814C8">
      <w:start w:val="1"/>
      <w:numFmt w:val="decimal"/>
      <w:lvlText w:val="%4."/>
      <w:lvlJc w:val="left"/>
      <w:pPr>
        <w:ind w:left="3600" w:hanging="360"/>
      </w:pPr>
    </w:lvl>
    <w:lvl w:ilvl="4" w:tplc="7C787206">
      <w:start w:val="1"/>
      <w:numFmt w:val="lowerLetter"/>
      <w:lvlText w:val="%5."/>
      <w:lvlJc w:val="left"/>
      <w:pPr>
        <w:ind w:left="4320" w:hanging="360"/>
      </w:pPr>
    </w:lvl>
    <w:lvl w:ilvl="5" w:tplc="C19E4856">
      <w:start w:val="1"/>
      <w:numFmt w:val="lowerRoman"/>
      <w:lvlText w:val="%6."/>
      <w:lvlJc w:val="right"/>
      <w:pPr>
        <w:ind w:left="5040" w:hanging="180"/>
      </w:pPr>
    </w:lvl>
    <w:lvl w:ilvl="6" w:tplc="6C7C664E">
      <w:start w:val="1"/>
      <w:numFmt w:val="decimal"/>
      <w:lvlText w:val="%7."/>
      <w:lvlJc w:val="left"/>
      <w:pPr>
        <w:ind w:left="5760" w:hanging="360"/>
      </w:pPr>
    </w:lvl>
    <w:lvl w:ilvl="7" w:tplc="2FFAE83A">
      <w:start w:val="1"/>
      <w:numFmt w:val="lowerLetter"/>
      <w:lvlText w:val="%8."/>
      <w:lvlJc w:val="left"/>
      <w:pPr>
        <w:ind w:left="6480" w:hanging="360"/>
      </w:pPr>
    </w:lvl>
    <w:lvl w:ilvl="8" w:tplc="C09A8172">
      <w:start w:val="1"/>
      <w:numFmt w:val="lowerRoman"/>
      <w:lvlText w:val="%9."/>
      <w:lvlJc w:val="right"/>
      <w:pPr>
        <w:ind w:left="7200" w:hanging="180"/>
      </w:pPr>
    </w:lvl>
  </w:abstractNum>
  <w:abstractNum w:abstractNumId="14" w15:restartNumberingAfterBreak="0">
    <w:nsid w:val="5CCB9740"/>
    <w:multiLevelType w:val="hybridMultilevel"/>
    <w:tmpl w:val="8A80F4D0"/>
    <w:lvl w:ilvl="0" w:tplc="59BAAC54">
      <w:start w:val="1"/>
      <w:numFmt w:val="bullet"/>
      <w:lvlText w:val=""/>
      <w:lvlJc w:val="left"/>
      <w:pPr>
        <w:ind w:left="1440" w:hanging="360"/>
      </w:pPr>
      <w:rPr>
        <w:rFonts w:ascii="Symbol" w:hAnsi="Symbol" w:hint="default"/>
      </w:rPr>
    </w:lvl>
    <w:lvl w:ilvl="1" w:tplc="861453CC">
      <w:start w:val="1"/>
      <w:numFmt w:val="bullet"/>
      <w:lvlText w:val="o"/>
      <w:lvlJc w:val="left"/>
      <w:pPr>
        <w:ind w:left="2160" w:hanging="360"/>
      </w:pPr>
      <w:rPr>
        <w:rFonts w:ascii="Courier New" w:hAnsi="Courier New" w:hint="default"/>
      </w:rPr>
    </w:lvl>
    <w:lvl w:ilvl="2" w:tplc="2CDA1148">
      <w:start w:val="1"/>
      <w:numFmt w:val="bullet"/>
      <w:lvlText w:val=""/>
      <w:lvlJc w:val="left"/>
      <w:pPr>
        <w:ind w:left="2880" w:hanging="360"/>
      </w:pPr>
      <w:rPr>
        <w:rFonts w:ascii="Wingdings" w:hAnsi="Wingdings" w:hint="default"/>
      </w:rPr>
    </w:lvl>
    <w:lvl w:ilvl="3" w:tplc="3DC87BAE">
      <w:start w:val="1"/>
      <w:numFmt w:val="bullet"/>
      <w:lvlText w:val=""/>
      <w:lvlJc w:val="left"/>
      <w:pPr>
        <w:ind w:left="3600" w:hanging="360"/>
      </w:pPr>
      <w:rPr>
        <w:rFonts w:ascii="Symbol" w:hAnsi="Symbol" w:hint="default"/>
      </w:rPr>
    </w:lvl>
    <w:lvl w:ilvl="4" w:tplc="412A4C32">
      <w:start w:val="1"/>
      <w:numFmt w:val="bullet"/>
      <w:lvlText w:val="o"/>
      <w:lvlJc w:val="left"/>
      <w:pPr>
        <w:ind w:left="4320" w:hanging="360"/>
      </w:pPr>
      <w:rPr>
        <w:rFonts w:ascii="Courier New" w:hAnsi="Courier New" w:hint="default"/>
      </w:rPr>
    </w:lvl>
    <w:lvl w:ilvl="5" w:tplc="A0D8F882">
      <w:start w:val="1"/>
      <w:numFmt w:val="bullet"/>
      <w:lvlText w:val=""/>
      <w:lvlJc w:val="left"/>
      <w:pPr>
        <w:ind w:left="5040" w:hanging="360"/>
      </w:pPr>
      <w:rPr>
        <w:rFonts w:ascii="Wingdings" w:hAnsi="Wingdings" w:hint="default"/>
      </w:rPr>
    </w:lvl>
    <w:lvl w:ilvl="6" w:tplc="2C96C956">
      <w:start w:val="1"/>
      <w:numFmt w:val="bullet"/>
      <w:lvlText w:val=""/>
      <w:lvlJc w:val="left"/>
      <w:pPr>
        <w:ind w:left="5760" w:hanging="360"/>
      </w:pPr>
      <w:rPr>
        <w:rFonts w:ascii="Symbol" w:hAnsi="Symbol" w:hint="default"/>
      </w:rPr>
    </w:lvl>
    <w:lvl w:ilvl="7" w:tplc="707CBAAE">
      <w:start w:val="1"/>
      <w:numFmt w:val="bullet"/>
      <w:lvlText w:val="o"/>
      <w:lvlJc w:val="left"/>
      <w:pPr>
        <w:ind w:left="6480" w:hanging="360"/>
      </w:pPr>
      <w:rPr>
        <w:rFonts w:ascii="Courier New" w:hAnsi="Courier New" w:hint="default"/>
      </w:rPr>
    </w:lvl>
    <w:lvl w:ilvl="8" w:tplc="5D42149E">
      <w:start w:val="1"/>
      <w:numFmt w:val="bullet"/>
      <w:lvlText w:val=""/>
      <w:lvlJc w:val="left"/>
      <w:pPr>
        <w:ind w:left="7200" w:hanging="360"/>
      </w:pPr>
      <w:rPr>
        <w:rFonts w:ascii="Wingdings" w:hAnsi="Wingdings" w:hint="default"/>
      </w:rPr>
    </w:lvl>
  </w:abstractNum>
  <w:abstractNum w:abstractNumId="15" w15:restartNumberingAfterBreak="0">
    <w:nsid w:val="5EFD571B"/>
    <w:multiLevelType w:val="hybridMultilevel"/>
    <w:tmpl w:val="3284609C"/>
    <w:lvl w:ilvl="0" w:tplc="04090009">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6" w15:restartNumberingAfterBreak="0">
    <w:nsid w:val="611EDC96"/>
    <w:multiLevelType w:val="hybridMultilevel"/>
    <w:tmpl w:val="AAB0BEDC"/>
    <w:lvl w:ilvl="0" w:tplc="B972BCE4">
      <w:start w:val="1"/>
      <w:numFmt w:val="bullet"/>
      <w:lvlText w:val=""/>
      <w:lvlJc w:val="left"/>
      <w:pPr>
        <w:ind w:left="2160" w:hanging="360"/>
      </w:pPr>
      <w:rPr>
        <w:rFonts w:ascii="Symbol" w:hAnsi="Symbol" w:hint="default"/>
      </w:rPr>
    </w:lvl>
    <w:lvl w:ilvl="1" w:tplc="1316950C">
      <w:start w:val="1"/>
      <w:numFmt w:val="bullet"/>
      <w:lvlText w:val="o"/>
      <w:lvlJc w:val="left"/>
      <w:pPr>
        <w:ind w:left="2880" w:hanging="360"/>
      </w:pPr>
      <w:rPr>
        <w:rFonts w:ascii="Courier New" w:hAnsi="Courier New" w:hint="default"/>
      </w:rPr>
    </w:lvl>
    <w:lvl w:ilvl="2" w:tplc="674C5BF2">
      <w:start w:val="1"/>
      <w:numFmt w:val="bullet"/>
      <w:lvlText w:val=""/>
      <w:lvlJc w:val="left"/>
      <w:pPr>
        <w:ind w:left="3600" w:hanging="360"/>
      </w:pPr>
      <w:rPr>
        <w:rFonts w:ascii="Wingdings" w:hAnsi="Wingdings" w:hint="default"/>
      </w:rPr>
    </w:lvl>
    <w:lvl w:ilvl="3" w:tplc="D2828142">
      <w:start w:val="1"/>
      <w:numFmt w:val="bullet"/>
      <w:lvlText w:val=""/>
      <w:lvlJc w:val="left"/>
      <w:pPr>
        <w:ind w:left="4320" w:hanging="360"/>
      </w:pPr>
      <w:rPr>
        <w:rFonts w:ascii="Symbol" w:hAnsi="Symbol" w:hint="default"/>
      </w:rPr>
    </w:lvl>
    <w:lvl w:ilvl="4" w:tplc="46A23E3A">
      <w:start w:val="1"/>
      <w:numFmt w:val="bullet"/>
      <w:lvlText w:val="o"/>
      <w:lvlJc w:val="left"/>
      <w:pPr>
        <w:ind w:left="5040" w:hanging="360"/>
      </w:pPr>
      <w:rPr>
        <w:rFonts w:ascii="Courier New" w:hAnsi="Courier New" w:hint="default"/>
      </w:rPr>
    </w:lvl>
    <w:lvl w:ilvl="5" w:tplc="97B0BF76">
      <w:start w:val="1"/>
      <w:numFmt w:val="bullet"/>
      <w:lvlText w:val=""/>
      <w:lvlJc w:val="left"/>
      <w:pPr>
        <w:ind w:left="5760" w:hanging="360"/>
      </w:pPr>
      <w:rPr>
        <w:rFonts w:ascii="Wingdings" w:hAnsi="Wingdings" w:hint="default"/>
      </w:rPr>
    </w:lvl>
    <w:lvl w:ilvl="6" w:tplc="B01483B6">
      <w:start w:val="1"/>
      <w:numFmt w:val="bullet"/>
      <w:lvlText w:val=""/>
      <w:lvlJc w:val="left"/>
      <w:pPr>
        <w:ind w:left="6480" w:hanging="360"/>
      </w:pPr>
      <w:rPr>
        <w:rFonts w:ascii="Symbol" w:hAnsi="Symbol" w:hint="default"/>
      </w:rPr>
    </w:lvl>
    <w:lvl w:ilvl="7" w:tplc="60146330">
      <w:start w:val="1"/>
      <w:numFmt w:val="bullet"/>
      <w:lvlText w:val="o"/>
      <w:lvlJc w:val="left"/>
      <w:pPr>
        <w:ind w:left="7200" w:hanging="360"/>
      </w:pPr>
      <w:rPr>
        <w:rFonts w:ascii="Courier New" w:hAnsi="Courier New" w:hint="default"/>
      </w:rPr>
    </w:lvl>
    <w:lvl w:ilvl="8" w:tplc="7CDC9D16">
      <w:start w:val="1"/>
      <w:numFmt w:val="bullet"/>
      <w:lvlText w:val=""/>
      <w:lvlJc w:val="left"/>
      <w:pPr>
        <w:ind w:left="7920" w:hanging="360"/>
      </w:pPr>
      <w:rPr>
        <w:rFonts w:ascii="Wingdings" w:hAnsi="Wingdings" w:hint="default"/>
      </w:rPr>
    </w:lvl>
  </w:abstractNum>
  <w:abstractNum w:abstractNumId="17" w15:restartNumberingAfterBreak="0">
    <w:nsid w:val="638A4F70"/>
    <w:multiLevelType w:val="hybridMultilevel"/>
    <w:tmpl w:val="2954CC52"/>
    <w:lvl w:ilvl="0" w:tplc="DDC8F886">
      <w:start w:val="1"/>
      <w:numFmt w:val="bullet"/>
      <w:lvlText w:val=""/>
      <w:lvlJc w:val="left"/>
      <w:pPr>
        <w:ind w:left="1440" w:hanging="360"/>
      </w:pPr>
      <w:rPr>
        <w:rFonts w:ascii="Symbol" w:hAnsi="Symbol" w:hint="default"/>
      </w:rPr>
    </w:lvl>
    <w:lvl w:ilvl="1" w:tplc="C6401CD6">
      <w:start w:val="1"/>
      <w:numFmt w:val="bullet"/>
      <w:lvlText w:val="o"/>
      <w:lvlJc w:val="left"/>
      <w:pPr>
        <w:ind w:left="2160" w:hanging="360"/>
      </w:pPr>
      <w:rPr>
        <w:rFonts w:ascii="Courier New" w:hAnsi="Courier New" w:hint="default"/>
      </w:rPr>
    </w:lvl>
    <w:lvl w:ilvl="2" w:tplc="8AB0FB7E">
      <w:start w:val="1"/>
      <w:numFmt w:val="bullet"/>
      <w:lvlText w:val=""/>
      <w:lvlJc w:val="left"/>
      <w:pPr>
        <w:ind w:left="2880" w:hanging="360"/>
      </w:pPr>
      <w:rPr>
        <w:rFonts w:ascii="Wingdings" w:hAnsi="Wingdings" w:hint="default"/>
      </w:rPr>
    </w:lvl>
    <w:lvl w:ilvl="3" w:tplc="C63A223A">
      <w:start w:val="1"/>
      <w:numFmt w:val="bullet"/>
      <w:lvlText w:val=""/>
      <w:lvlJc w:val="left"/>
      <w:pPr>
        <w:ind w:left="3600" w:hanging="360"/>
      </w:pPr>
      <w:rPr>
        <w:rFonts w:ascii="Symbol" w:hAnsi="Symbol" w:hint="default"/>
      </w:rPr>
    </w:lvl>
    <w:lvl w:ilvl="4" w:tplc="6BC61A3A">
      <w:start w:val="1"/>
      <w:numFmt w:val="bullet"/>
      <w:lvlText w:val="o"/>
      <w:lvlJc w:val="left"/>
      <w:pPr>
        <w:ind w:left="4320" w:hanging="360"/>
      </w:pPr>
      <w:rPr>
        <w:rFonts w:ascii="Courier New" w:hAnsi="Courier New" w:hint="default"/>
      </w:rPr>
    </w:lvl>
    <w:lvl w:ilvl="5" w:tplc="763C6030">
      <w:start w:val="1"/>
      <w:numFmt w:val="bullet"/>
      <w:lvlText w:val=""/>
      <w:lvlJc w:val="left"/>
      <w:pPr>
        <w:ind w:left="5040" w:hanging="360"/>
      </w:pPr>
      <w:rPr>
        <w:rFonts w:ascii="Wingdings" w:hAnsi="Wingdings" w:hint="default"/>
      </w:rPr>
    </w:lvl>
    <w:lvl w:ilvl="6" w:tplc="6FBE4F8E">
      <w:start w:val="1"/>
      <w:numFmt w:val="bullet"/>
      <w:lvlText w:val=""/>
      <w:lvlJc w:val="left"/>
      <w:pPr>
        <w:ind w:left="5760" w:hanging="360"/>
      </w:pPr>
      <w:rPr>
        <w:rFonts w:ascii="Symbol" w:hAnsi="Symbol" w:hint="default"/>
      </w:rPr>
    </w:lvl>
    <w:lvl w:ilvl="7" w:tplc="7F402A58">
      <w:start w:val="1"/>
      <w:numFmt w:val="bullet"/>
      <w:lvlText w:val="o"/>
      <w:lvlJc w:val="left"/>
      <w:pPr>
        <w:ind w:left="6480" w:hanging="360"/>
      </w:pPr>
      <w:rPr>
        <w:rFonts w:ascii="Courier New" w:hAnsi="Courier New" w:hint="default"/>
      </w:rPr>
    </w:lvl>
    <w:lvl w:ilvl="8" w:tplc="D4207D4A">
      <w:start w:val="1"/>
      <w:numFmt w:val="bullet"/>
      <w:lvlText w:val=""/>
      <w:lvlJc w:val="left"/>
      <w:pPr>
        <w:ind w:left="7200" w:hanging="360"/>
      </w:pPr>
      <w:rPr>
        <w:rFonts w:ascii="Wingdings" w:hAnsi="Wingdings" w:hint="default"/>
      </w:rPr>
    </w:lvl>
  </w:abstractNum>
  <w:abstractNum w:abstractNumId="18" w15:restartNumberingAfterBreak="0">
    <w:nsid w:val="63A03228"/>
    <w:multiLevelType w:val="hybridMultilevel"/>
    <w:tmpl w:val="BF721472"/>
    <w:lvl w:ilvl="0" w:tplc="B5FE88BE">
      <w:start w:val="1"/>
      <w:numFmt w:val="bullet"/>
      <w:lvlText w:val=""/>
      <w:lvlJc w:val="left"/>
      <w:pPr>
        <w:ind w:left="1440" w:hanging="360"/>
      </w:pPr>
      <w:rPr>
        <w:rFonts w:ascii="Wingdings" w:hAnsi="Wingdings" w:hint="default"/>
      </w:rPr>
    </w:lvl>
    <w:lvl w:ilvl="1" w:tplc="548C12EA">
      <w:start w:val="1"/>
      <w:numFmt w:val="bullet"/>
      <w:lvlText w:val="o"/>
      <w:lvlJc w:val="left"/>
      <w:pPr>
        <w:ind w:left="2160" w:hanging="360"/>
      </w:pPr>
      <w:rPr>
        <w:rFonts w:ascii="Courier New" w:hAnsi="Courier New" w:hint="default"/>
      </w:rPr>
    </w:lvl>
    <w:lvl w:ilvl="2" w:tplc="D8B64A4E">
      <w:start w:val="1"/>
      <w:numFmt w:val="bullet"/>
      <w:lvlText w:val=""/>
      <w:lvlJc w:val="left"/>
      <w:pPr>
        <w:ind w:left="2880" w:hanging="360"/>
      </w:pPr>
      <w:rPr>
        <w:rFonts w:ascii="Wingdings" w:hAnsi="Wingdings" w:hint="default"/>
      </w:rPr>
    </w:lvl>
    <w:lvl w:ilvl="3" w:tplc="E7B820A6">
      <w:start w:val="1"/>
      <w:numFmt w:val="bullet"/>
      <w:lvlText w:val=""/>
      <w:lvlJc w:val="left"/>
      <w:pPr>
        <w:ind w:left="3600" w:hanging="360"/>
      </w:pPr>
      <w:rPr>
        <w:rFonts w:ascii="Symbol" w:hAnsi="Symbol" w:hint="default"/>
      </w:rPr>
    </w:lvl>
    <w:lvl w:ilvl="4" w:tplc="0598049C">
      <w:start w:val="1"/>
      <w:numFmt w:val="bullet"/>
      <w:lvlText w:val="o"/>
      <w:lvlJc w:val="left"/>
      <w:pPr>
        <w:ind w:left="4320" w:hanging="360"/>
      </w:pPr>
      <w:rPr>
        <w:rFonts w:ascii="Courier New" w:hAnsi="Courier New" w:hint="default"/>
      </w:rPr>
    </w:lvl>
    <w:lvl w:ilvl="5" w:tplc="1A5A4702">
      <w:start w:val="1"/>
      <w:numFmt w:val="bullet"/>
      <w:lvlText w:val=""/>
      <w:lvlJc w:val="left"/>
      <w:pPr>
        <w:ind w:left="5040" w:hanging="360"/>
      </w:pPr>
      <w:rPr>
        <w:rFonts w:ascii="Wingdings" w:hAnsi="Wingdings" w:hint="default"/>
      </w:rPr>
    </w:lvl>
    <w:lvl w:ilvl="6" w:tplc="77E62A1E">
      <w:start w:val="1"/>
      <w:numFmt w:val="bullet"/>
      <w:lvlText w:val=""/>
      <w:lvlJc w:val="left"/>
      <w:pPr>
        <w:ind w:left="5760" w:hanging="360"/>
      </w:pPr>
      <w:rPr>
        <w:rFonts w:ascii="Symbol" w:hAnsi="Symbol" w:hint="default"/>
      </w:rPr>
    </w:lvl>
    <w:lvl w:ilvl="7" w:tplc="0A1E65CE">
      <w:start w:val="1"/>
      <w:numFmt w:val="bullet"/>
      <w:lvlText w:val="o"/>
      <w:lvlJc w:val="left"/>
      <w:pPr>
        <w:ind w:left="6480" w:hanging="360"/>
      </w:pPr>
      <w:rPr>
        <w:rFonts w:ascii="Courier New" w:hAnsi="Courier New" w:hint="default"/>
      </w:rPr>
    </w:lvl>
    <w:lvl w:ilvl="8" w:tplc="14208FF8">
      <w:start w:val="1"/>
      <w:numFmt w:val="bullet"/>
      <w:lvlText w:val=""/>
      <w:lvlJc w:val="left"/>
      <w:pPr>
        <w:ind w:left="7200" w:hanging="360"/>
      </w:pPr>
      <w:rPr>
        <w:rFonts w:ascii="Wingdings" w:hAnsi="Wingdings" w:hint="default"/>
      </w:rPr>
    </w:lvl>
  </w:abstractNum>
  <w:abstractNum w:abstractNumId="19" w15:restartNumberingAfterBreak="0">
    <w:nsid w:val="6A723823"/>
    <w:multiLevelType w:val="hybridMultilevel"/>
    <w:tmpl w:val="EF681F3E"/>
    <w:lvl w:ilvl="0" w:tplc="F036FAF0">
      <w:start w:val="1"/>
      <w:numFmt w:val="bullet"/>
      <w:lvlText w:val=""/>
      <w:lvlJc w:val="left"/>
      <w:pPr>
        <w:ind w:left="720" w:hanging="360"/>
      </w:pPr>
      <w:rPr>
        <w:rFonts w:ascii="Symbol" w:hAnsi="Symbol" w:hint="default"/>
      </w:rPr>
    </w:lvl>
    <w:lvl w:ilvl="1" w:tplc="757A6534">
      <w:start w:val="1"/>
      <w:numFmt w:val="bullet"/>
      <w:lvlText w:val="o"/>
      <w:lvlJc w:val="left"/>
      <w:pPr>
        <w:ind w:left="1440" w:hanging="360"/>
      </w:pPr>
      <w:rPr>
        <w:rFonts w:ascii="Courier New" w:hAnsi="Courier New" w:hint="default"/>
      </w:rPr>
    </w:lvl>
    <w:lvl w:ilvl="2" w:tplc="FC1EC1C0">
      <w:start w:val="1"/>
      <w:numFmt w:val="bullet"/>
      <w:lvlText w:val=""/>
      <w:lvlJc w:val="left"/>
      <w:pPr>
        <w:ind w:left="2160" w:hanging="360"/>
      </w:pPr>
      <w:rPr>
        <w:rFonts w:ascii="Wingdings" w:hAnsi="Wingdings" w:hint="default"/>
      </w:rPr>
    </w:lvl>
    <w:lvl w:ilvl="3" w:tplc="6D14201C">
      <w:start w:val="1"/>
      <w:numFmt w:val="bullet"/>
      <w:lvlText w:val=""/>
      <w:lvlJc w:val="left"/>
      <w:pPr>
        <w:ind w:left="2880" w:hanging="360"/>
      </w:pPr>
      <w:rPr>
        <w:rFonts w:ascii="Symbol" w:hAnsi="Symbol" w:hint="default"/>
      </w:rPr>
    </w:lvl>
    <w:lvl w:ilvl="4" w:tplc="5A3E5D32">
      <w:start w:val="1"/>
      <w:numFmt w:val="bullet"/>
      <w:lvlText w:val="o"/>
      <w:lvlJc w:val="left"/>
      <w:pPr>
        <w:ind w:left="3600" w:hanging="360"/>
      </w:pPr>
      <w:rPr>
        <w:rFonts w:ascii="Courier New" w:hAnsi="Courier New" w:hint="default"/>
      </w:rPr>
    </w:lvl>
    <w:lvl w:ilvl="5" w:tplc="A490CA38">
      <w:start w:val="1"/>
      <w:numFmt w:val="bullet"/>
      <w:lvlText w:val=""/>
      <w:lvlJc w:val="left"/>
      <w:pPr>
        <w:ind w:left="4320" w:hanging="360"/>
      </w:pPr>
      <w:rPr>
        <w:rFonts w:ascii="Wingdings" w:hAnsi="Wingdings" w:hint="default"/>
      </w:rPr>
    </w:lvl>
    <w:lvl w:ilvl="6" w:tplc="57107F06">
      <w:start w:val="1"/>
      <w:numFmt w:val="bullet"/>
      <w:lvlText w:val=""/>
      <w:lvlJc w:val="left"/>
      <w:pPr>
        <w:ind w:left="5040" w:hanging="360"/>
      </w:pPr>
      <w:rPr>
        <w:rFonts w:ascii="Symbol" w:hAnsi="Symbol" w:hint="default"/>
      </w:rPr>
    </w:lvl>
    <w:lvl w:ilvl="7" w:tplc="72C2E3E8">
      <w:start w:val="1"/>
      <w:numFmt w:val="bullet"/>
      <w:lvlText w:val="o"/>
      <w:lvlJc w:val="left"/>
      <w:pPr>
        <w:ind w:left="5760" w:hanging="360"/>
      </w:pPr>
      <w:rPr>
        <w:rFonts w:ascii="Courier New" w:hAnsi="Courier New" w:hint="default"/>
      </w:rPr>
    </w:lvl>
    <w:lvl w:ilvl="8" w:tplc="CB22832A">
      <w:start w:val="1"/>
      <w:numFmt w:val="bullet"/>
      <w:lvlText w:val=""/>
      <w:lvlJc w:val="left"/>
      <w:pPr>
        <w:ind w:left="6480" w:hanging="360"/>
      </w:pPr>
      <w:rPr>
        <w:rFonts w:ascii="Wingdings" w:hAnsi="Wingdings" w:hint="default"/>
      </w:rPr>
    </w:lvl>
  </w:abstractNum>
  <w:abstractNum w:abstractNumId="20" w15:restartNumberingAfterBreak="0">
    <w:nsid w:val="6DDC6211"/>
    <w:multiLevelType w:val="hybridMultilevel"/>
    <w:tmpl w:val="4058BC42"/>
    <w:lvl w:ilvl="0" w:tplc="BA0C12D4">
      <w:start w:val="1"/>
      <w:numFmt w:val="bullet"/>
      <w:lvlText w:val=""/>
      <w:lvlJc w:val="left"/>
      <w:pPr>
        <w:ind w:left="1440" w:hanging="360"/>
      </w:pPr>
      <w:rPr>
        <w:rFonts w:ascii="Wingdings" w:hAnsi="Wingdings" w:hint="default"/>
      </w:rPr>
    </w:lvl>
    <w:lvl w:ilvl="1" w:tplc="906E45E2">
      <w:start w:val="1"/>
      <w:numFmt w:val="bullet"/>
      <w:lvlText w:val="o"/>
      <w:lvlJc w:val="left"/>
      <w:pPr>
        <w:ind w:left="2160" w:hanging="360"/>
      </w:pPr>
      <w:rPr>
        <w:rFonts w:ascii="Courier New" w:hAnsi="Courier New" w:hint="default"/>
      </w:rPr>
    </w:lvl>
    <w:lvl w:ilvl="2" w:tplc="6FB02818">
      <w:start w:val="1"/>
      <w:numFmt w:val="bullet"/>
      <w:lvlText w:val=""/>
      <w:lvlJc w:val="left"/>
      <w:pPr>
        <w:ind w:left="2880" w:hanging="360"/>
      </w:pPr>
      <w:rPr>
        <w:rFonts w:ascii="Wingdings" w:hAnsi="Wingdings" w:hint="default"/>
      </w:rPr>
    </w:lvl>
    <w:lvl w:ilvl="3" w:tplc="77CEB878">
      <w:start w:val="1"/>
      <w:numFmt w:val="bullet"/>
      <w:lvlText w:val=""/>
      <w:lvlJc w:val="left"/>
      <w:pPr>
        <w:ind w:left="3600" w:hanging="360"/>
      </w:pPr>
      <w:rPr>
        <w:rFonts w:ascii="Symbol" w:hAnsi="Symbol" w:hint="default"/>
      </w:rPr>
    </w:lvl>
    <w:lvl w:ilvl="4" w:tplc="4204DEEA">
      <w:start w:val="1"/>
      <w:numFmt w:val="bullet"/>
      <w:lvlText w:val="o"/>
      <w:lvlJc w:val="left"/>
      <w:pPr>
        <w:ind w:left="4320" w:hanging="360"/>
      </w:pPr>
      <w:rPr>
        <w:rFonts w:ascii="Courier New" w:hAnsi="Courier New" w:hint="default"/>
      </w:rPr>
    </w:lvl>
    <w:lvl w:ilvl="5" w:tplc="77BCF38E">
      <w:start w:val="1"/>
      <w:numFmt w:val="bullet"/>
      <w:lvlText w:val=""/>
      <w:lvlJc w:val="left"/>
      <w:pPr>
        <w:ind w:left="5040" w:hanging="360"/>
      </w:pPr>
      <w:rPr>
        <w:rFonts w:ascii="Wingdings" w:hAnsi="Wingdings" w:hint="default"/>
      </w:rPr>
    </w:lvl>
    <w:lvl w:ilvl="6" w:tplc="4A20FD66">
      <w:start w:val="1"/>
      <w:numFmt w:val="bullet"/>
      <w:lvlText w:val=""/>
      <w:lvlJc w:val="left"/>
      <w:pPr>
        <w:ind w:left="5760" w:hanging="360"/>
      </w:pPr>
      <w:rPr>
        <w:rFonts w:ascii="Symbol" w:hAnsi="Symbol" w:hint="default"/>
      </w:rPr>
    </w:lvl>
    <w:lvl w:ilvl="7" w:tplc="E790322A">
      <w:start w:val="1"/>
      <w:numFmt w:val="bullet"/>
      <w:lvlText w:val="o"/>
      <w:lvlJc w:val="left"/>
      <w:pPr>
        <w:ind w:left="6480" w:hanging="360"/>
      </w:pPr>
      <w:rPr>
        <w:rFonts w:ascii="Courier New" w:hAnsi="Courier New" w:hint="default"/>
      </w:rPr>
    </w:lvl>
    <w:lvl w:ilvl="8" w:tplc="CA14F5A2">
      <w:start w:val="1"/>
      <w:numFmt w:val="bullet"/>
      <w:lvlText w:val=""/>
      <w:lvlJc w:val="left"/>
      <w:pPr>
        <w:ind w:left="7200" w:hanging="360"/>
      </w:pPr>
      <w:rPr>
        <w:rFonts w:ascii="Wingdings" w:hAnsi="Wingdings" w:hint="default"/>
      </w:rPr>
    </w:lvl>
  </w:abstractNum>
  <w:abstractNum w:abstractNumId="21" w15:restartNumberingAfterBreak="0">
    <w:nsid w:val="71068317"/>
    <w:multiLevelType w:val="hybridMultilevel"/>
    <w:tmpl w:val="9D288F62"/>
    <w:lvl w:ilvl="0" w:tplc="2FF05A06">
      <w:start w:val="1"/>
      <w:numFmt w:val="bullet"/>
      <w:lvlText w:val=""/>
      <w:lvlJc w:val="left"/>
      <w:pPr>
        <w:ind w:left="2160" w:hanging="360"/>
      </w:pPr>
      <w:rPr>
        <w:rFonts w:ascii="Symbol" w:hAnsi="Symbol" w:hint="default"/>
      </w:rPr>
    </w:lvl>
    <w:lvl w:ilvl="1" w:tplc="039E0C7C">
      <w:start w:val="1"/>
      <w:numFmt w:val="bullet"/>
      <w:lvlText w:val="o"/>
      <w:lvlJc w:val="left"/>
      <w:pPr>
        <w:ind w:left="2880" w:hanging="360"/>
      </w:pPr>
      <w:rPr>
        <w:rFonts w:ascii="Courier New" w:hAnsi="Courier New" w:hint="default"/>
      </w:rPr>
    </w:lvl>
    <w:lvl w:ilvl="2" w:tplc="5DDC4E8A">
      <w:start w:val="1"/>
      <w:numFmt w:val="bullet"/>
      <w:lvlText w:val=""/>
      <w:lvlJc w:val="left"/>
      <w:pPr>
        <w:ind w:left="3600" w:hanging="360"/>
      </w:pPr>
      <w:rPr>
        <w:rFonts w:ascii="Wingdings" w:hAnsi="Wingdings" w:hint="default"/>
      </w:rPr>
    </w:lvl>
    <w:lvl w:ilvl="3" w:tplc="975888C0">
      <w:start w:val="1"/>
      <w:numFmt w:val="bullet"/>
      <w:lvlText w:val=""/>
      <w:lvlJc w:val="left"/>
      <w:pPr>
        <w:ind w:left="4320" w:hanging="360"/>
      </w:pPr>
      <w:rPr>
        <w:rFonts w:ascii="Symbol" w:hAnsi="Symbol" w:hint="default"/>
      </w:rPr>
    </w:lvl>
    <w:lvl w:ilvl="4" w:tplc="B288999C">
      <w:start w:val="1"/>
      <w:numFmt w:val="bullet"/>
      <w:lvlText w:val="o"/>
      <w:lvlJc w:val="left"/>
      <w:pPr>
        <w:ind w:left="5040" w:hanging="360"/>
      </w:pPr>
      <w:rPr>
        <w:rFonts w:ascii="Courier New" w:hAnsi="Courier New" w:hint="default"/>
      </w:rPr>
    </w:lvl>
    <w:lvl w:ilvl="5" w:tplc="8C365B24">
      <w:start w:val="1"/>
      <w:numFmt w:val="bullet"/>
      <w:lvlText w:val=""/>
      <w:lvlJc w:val="left"/>
      <w:pPr>
        <w:ind w:left="5760" w:hanging="360"/>
      </w:pPr>
      <w:rPr>
        <w:rFonts w:ascii="Wingdings" w:hAnsi="Wingdings" w:hint="default"/>
      </w:rPr>
    </w:lvl>
    <w:lvl w:ilvl="6" w:tplc="DF185A12">
      <w:start w:val="1"/>
      <w:numFmt w:val="bullet"/>
      <w:lvlText w:val=""/>
      <w:lvlJc w:val="left"/>
      <w:pPr>
        <w:ind w:left="6480" w:hanging="360"/>
      </w:pPr>
      <w:rPr>
        <w:rFonts w:ascii="Symbol" w:hAnsi="Symbol" w:hint="default"/>
      </w:rPr>
    </w:lvl>
    <w:lvl w:ilvl="7" w:tplc="E7DA2D90">
      <w:start w:val="1"/>
      <w:numFmt w:val="bullet"/>
      <w:lvlText w:val="o"/>
      <w:lvlJc w:val="left"/>
      <w:pPr>
        <w:ind w:left="7200" w:hanging="360"/>
      </w:pPr>
      <w:rPr>
        <w:rFonts w:ascii="Courier New" w:hAnsi="Courier New" w:hint="default"/>
      </w:rPr>
    </w:lvl>
    <w:lvl w:ilvl="8" w:tplc="56487418">
      <w:start w:val="1"/>
      <w:numFmt w:val="bullet"/>
      <w:lvlText w:val=""/>
      <w:lvlJc w:val="left"/>
      <w:pPr>
        <w:ind w:left="7920" w:hanging="360"/>
      </w:pPr>
      <w:rPr>
        <w:rFonts w:ascii="Wingdings" w:hAnsi="Wingdings" w:hint="default"/>
      </w:rPr>
    </w:lvl>
  </w:abstractNum>
  <w:abstractNum w:abstractNumId="22" w15:restartNumberingAfterBreak="0">
    <w:nsid w:val="76FE0799"/>
    <w:multiLevelType w:val="hybridMultilevel"/>
    <w:tmpl w:val="96B629EA"/>
    <w:lvl w:ilvl="0" w:tplc="6F14EA8C">
      <w:start w:val="1"/>
      <w:numFmt w:val="upperLetter"/>
      <w:lvlText w:val="%1."/>
      <w:lvlJc w:val="left"/>
      <w:pPr>
        <w:ind w:left="720" w:hanging="360"/>
      </w:pPr>
      <w:rPr>
        <w:rFonts w:asciiTheme="minorHAnsi" w:eastAsiaTheme="minorHAnsi" w:hAnsiTheme="minorHAnsi" w:cstheme="minorBidi"/>
        <w:b/>
        <w:bCs/>
      </w:rPr>
    </w:lvl>
    <w:lvl w:ilvl="1" w:tplc="CB1A20C6">
      <w:start w:val="1"/>
      <w:numFmt w:val="bullet"/>
      <w:lvlText w:val="o"/>
      <w:lvlJc w:val="left"/>
      <w:pPr>
        <w:ind w:left="1440" w:hanging="360"/>
      </w:pPr>
      <w:rPr>
        <w:rFonts w:ascii="Courier New" w:hAnsi="Courier New" w:hint="default"/>
      </w:rPr>
    </w:lvl>
    <w:lvl w:ilvl="2" w:tplc="9BB85652">
      <w:start w:val="1"/>
      <w:numFmt w:val="bullet"/>
      <w:lvlText w:val=""/>
      <w:lvlJc w:val="left"/>
      <w:pPr>
        <w:ind w:left="2160" w:hanging="360"/>
      </w:pPr>
      <w:rPr>
        <w:rFonts w:ascii="Wingdings" w:hAnsi="Wingdings" w:hint="default"/>
      </w:rPr>
    </w:lvl>
    <w:lvl w:ilvl="3" w:tplc="E52A42CA">
      <w:start w:val="1"/>
      <w:numFmt w:val="bullet"/>
      <w:lvlText w:val=""/>
      <w:lvlJc w:val="left"/>
      <w:pPr>
        <w:ind w:left="2880" w:hanging="360"/>
      </w:pPr>
      <w:rPr>
        <w:rFonts w:ascii="Symbol" w:hAnsi="Symbol" w:hint="default"/>
      </w:rPr>
    </w:lvl>
    <w:lvl w:ilvl="4" w:tplc="BB52AD8A">
      <w:start w:val="1"/>
      <w:numFmt w:val="bullet"/>
      <w:lvlText w:val="o"/>
      <w:lvlJc w:val="left"/>
      <w:pPr>
        <w:ind w:left="3600" w:hanging="360"/>
      </w:pPr>
      <w:rPr>
        <w:rFonts w:ascii="Courier New" w:hAnsi="Courier New" w:hint="default"/>
      </w:rPr>
    </w:lvl>
    <w:lvl w:ilvl="5" w:tplc="1F8828C4">
      <w:start w:val="1"/>
      <w:numFmt w:val="bullet"/>
      <w:lvlText w:val=""/>
      <w:lvlJc w:val="left"/>
      <w:pPr>
        <w:ind w:left="4320" w:hanging="360"/>
      </w:pPr>
      <w:rPr>
        <w:rFonts w:ascii="Wingdings" w:hAnsi="Wingdings" w:hint="default"/>
      </w:rPr>
    </w:lvl>
    <w:lvl w:ilvl="6" w:tplc="60C26F90">
      <w:start w:val="1"/>
      <w:numFmt w:val="bullet"/>
      <w:lvlText w:val=""/>
      <w:lvlJc w:val="left"/>
      <w:pPr>
        <w:ind w:left="5040" w:hanging="360"/>
      </w:pPr>
      <w:rPr>
        <w:rFonts w:ascii="Symbol" w:hAnsi="Symbol" w:hint="default"/>
      </w:rPr>
    </w:lvl>
    <w:lvl w:ilvl="7" w:tplc="6BD8D99A">
      <w:start w:val="1"/>
      <w:numFmt w:val="bullet"/>
      <w:lvlText w:val="o"/>
      <w:lvlJc w:val="left"/>
      <w:pPr>
        <w:ind w:left="5760" w:hanging="360"/>
      </w:pPr>
      <w:rPr>
        <w:rFonts w:ascii="Courier New" w:hAnsi="Courier New" w:hint="default"/>
      </w:rPr>
    </w:lvl>
    <w:lvl w:ilvl="8" w:tplc="6FA463B8">
      <w:start w:val="1"/>
      <w:numFmt w:val="bullet"/>
      <w:lvlText w:val=""/>
      <w:lvlJc w:val="left"/>
      <w:pPr>
        <w:ind w:left="6480" w:hanging="360"/>
      </w:pPr>
      <w:rPr>
        <w:rFonts w:ascii="Wingdings" w:hAnsi="Wingdings" w:hint="default"/>
      </w:rPr>
    </w:lvl>
  </w:abstractNum>
  <w:abstractNum w:abstractNumId="23" w15:restartNumberingAfterBreak="0">
    <w:nsid w:val="787FA7A4"/>
    <w:multiLevelType w:val="hybridMultilevel"/>
    <w:tmpl w:val="05E8D132"/>
    <w:lvl w:ilvl="0" w:tplc="0F08029A">
      <w:start w:val="1"/>
      <w:numFmt w:val="bullet"/>
      <w:lvlText w:val=""/>
      <w:lvlJc w:val="left"/>
      <w:pPr>
        <w:ind w:left="1440" w:hanging="360"/>
      </w:pPr>
      <w:rPr>
        <w:rFonts w:ascii="Symbol" w:hAnsi="Symbol" w:hint="default"/>
      </w:rPr>
    </w:lvl>
    <w:lvl w:ilvl="1" w:tplc="3BB043E4">
      <w:start w:val="1"/>
      <w:numFmt w:val="bullet"/>
      <w:lvlText w:val="o"/>
      <w:lvlJc w:val="left"/>
      <w:pPr>
        <w:ind w:left="2160" w:hanging="360"/>
      </w:pPr>
      <w:rPr>
        <w:rFonts w:ascii="Courier New" w:hAnsi="Courier New" w:hint="default"/>
      </w:rPr>
    </w:lvl>
    <w:lvl w:ilvl="2" w:tplc="EA94D9C8">
      <w:start w:val="1"/>
      <w:numFmt w:val="bullet"/>
      <w:lvlText w:val=""/>
      <w:lvlJc w:val="left"/>
      <w:pPr>
        <w:ind w:left="2880" w:hanging="360"/>
      </w:pPr>
      <w:rPr>
        <w:rFonts w:ascii="Wingdings" w:hAnsi="Wingdings" w:hint="default"/>
      </w:rPr>
    </w:lvl>
    <w:lvl w:ilvl="3" w:tplc="723CE884">
      <w:start w:val="1"/>
      <w:numFmt w:val="bullet"/>
      <w:lvlText w:val=""/>
      <w:lvlJc w:val="left"/>
      <w:pPr>
        <w:ind w:left="3600" w:hanging="360"/>
      </w:pPr>
      <w:rPr>
        <w:rFonts w:ascii="Symbol" w:hAnsi="Symbol" w:hint="default"/>
      </w:rPr>
    </w:lvl>
    <w:lvl w:ilvl="4" w:tplc="B04862B6">
      <w:start w:val="1"/>
      <w:numFmt w:val="bullet"/>
      <w:lvlText w:val="o"/>
      <w:lvlJc w:val="left"/>
      <w:pPr>
        <w:ind w:left="4320" w:hanging="360"/>
      </w:pPr>
      <w:rPr>
        <w:rFonts w:ascii="Courier New" w:hAnsi="Courier New" w:hint="default"/>
      </w:rPr>
    </w:lvl>
    <w:lvl w:ilvl="5" w:tplc="40C8ADF6">
      <w:start w:val="1"/>
      <w:numFmt w:val="bullet"/>
      <w:lvlText w:val=""/>
      <w:lvlJc w:val="left"/>
      <w:pPr>
        <w:ind w:left="5040" w:hanging="360"/>
      </w:pPr>
      <w:rPr>
        <w:rFonts w:ascii="Wingdings" w:hAnsi="Wingdings" w:hint="default"/>
      </w:rPr>
    </w:lvl>
    <w:lvl w:ilvl="6" w:tplc="66B6EEC6">
      <w:start w:val="1"/>
      <w:numFmt w:val="bullet"/>
      <w:lvlText w:val=""/>
      <w:lvlJc w:val="left"/>
      <w:pPr>
        <w:ind w:left="5760" w:hanging="360"/>
      </w:pPr>
      <w:rPr>
        <w:rFonts w:ascii="Symbol" w:hAnsi="Symbol" w:hint="default"/>
      </w:rPr>
    </w:lvl>
    <w:lvl w:ilvl="7" w:tplc="AAA86F6C">
      <w:start w:val="1"/>
      <w:numFmt w:val="bullet"/>
      <w:lvlText w:val="o"/>
      <w:lvlJc w:val="left"/>
      <w:pPr>
        <w:ind w:left="6480" w:hanging="360"/>
      </w:pPr>
      <w:rPr>
        <w:rFonts w:ascii="Courier New" w:hAnsi="Courier New" w:hint="default"/>
      </w:rPr>
    </w:lvl>
    <w:lvl w:ilvl="8" w:tplc="0082D7AA">
      <w:start w:val="1"/>
      <w:numFmt w:val="bullet"/>
      <w:lvlText w:val=""/>
      <w:lvlJc w:val="left"/>
      <w:pPr>
        <w:ind w:left="7200" w:hanging="360"/>
      </w:pPr>
      <w:rPr>
        <w:rFonts w:ascii="Wingdings" w:hAnsi="Wingdings" w:hint="default"/>
      </w:rPr>
    </w:lvl>
  </w:abstractNum>
  <w:abstractNum w:abstractNumId="24" w15:restartNumberingAfterBreak="0">
    <w:nsid w:val="7C9CAD39"/>
    <w:multiLevelType w:val="hybridMultilevel"/>
    <w:tmpl w:val="9C70086E"/>
    <w:lvl w:ilvl="0" w:tplc="DA244184">
      <w:start w:val="1"/>
      <w:numFmt w:val="bullet"/>
      <w:lvlText w:val=""/>
      <w:lvlJc w:val="left"/>
      <w:pPr>
        <w:ind w:left="2160" w:hanging="360"/>
      </w:pPr>
      <w:rPr>
        <w:rFonts w:ascii="Symbol" w:hAnsi="Symbol" w:hint="default"/>
      </w:rPr>
    </w:lvl>
    <w:lvl w:ilvl="1" w:tplc="CB8C6AC2">
      <w:start w:val="1"/>
      <w:numFmt w:val="bullet"/>
      <w:lvlText w:val="o"/>
      <w:lvlJc w:val="left"/>
      <w:pPr>
        <w:ind w:left="2880" w:hanging="360"/>
      </w:pPr>
      <w:rPr>
        <w:rFonts w:ascii="Courier New" w:hAnsi="Courier New" w:hint="default"/>
      </w:rPr>
    </w:lvl>
    <w:lvl w:ilvl="2" w:tplc="F86A7E44">
      <w:start w:val="1"/>
      <w:numFmt w:val="bullet"/>
      <w:lvlText w:val=""/>
      <w:lvlJc w:val="left"/>
      <w:pPr>
        <w:ind w:left="3600" w:hanging="360"/>
      </w:pPr>
      <w:rPr>
        <w:rFonts w:ascii="Wingdings" w:hAnsi="Wingdings" w:hint="default"/>
      </w:rPr>
    </w:lvl>
    <w:lvl w:ilvl="3" w:tplc="88F6F02A">
      <w:start w:val="1"/>
      <w:numFmt w:val="bullet"/>
      <w:lvlText w:val=""/>
      <w:lvlJc w:val="left"/>
      <w:pPr>
        <w:ind w:left="4320" w:hanging="360"/>
      </w:pPr>
      <w:rPr>
        <w:rFonts w:ascii="Symbol" w:hAnsi="Symbol" w:hint="default"/>
      </w:rPr>
    </w:lvl>
    <w:lvl w:ilvl="4" w:tplc="2FB47878">
      <w:start w:val="1"/>
      <w:numFmt w:val="bullet"/>
      <w:lvlText w:val="o"/>
      <w:lvlJc w:val="left"/>
      <w:pPr>
        <w:ind w:left="5040" w:hanging="360"/>
      </w:pPr>
      <w:rPr>
        <w:rFonts w:ascii="Courier New" w:hAnsi="Courier New" w:hint="default"/>
      </w:rPr>
    </w:lvl>
    <w:lvl w:ilvl="5" w:tplc="0B1A667A">
      <w:start w:val="1"/>
      <w:numFmt w:val="bullet"/>
      <w:lvlText w:val=""/>
      <w:lvlJc w:val="left"/>
      <w:pPr>
        <w:ind w:left="5760" w:hanging="360"/>
      </w:pPr>
      <w:rPr>
        <w:rFonts w:ascii="Wingdings" w:hAnsi="Wingdings" w:hint="default"/>
      </w:rPr>
    </w:lvl>
    <w:lvl w:ilvl="6" w:tplc="EC143F0A">
      <w:start w:val="1"/>
      <w:numFmt w:val="bullet"/>
      <w:lvlText w:val=""/>
      <w:lvlJc w:val="left"/>
      <w:pPr>
        <w:ind w:left="6480" w:hanging="360"/>
      </w:pPr>
      <w:rPr>
        <w:rFonts w:ascii="Symbol" w:hAnsi="Symbol" w:hint="default"/>
      </w:rPr>
    </w:lvl>
    <w:lvl w:ilvl="7" w:tplc="DE12FE7A">
      <w:start w:val="1"/>
      <w:numFmt w:val="bullet"/>
      <w:lvlText w:val="o"/>
      <w:lvlJc w:val="left"/>
      <w:pPr>
        <w:ind w:left="7200" w:hanging="360"/>
      </w:pPr>
      <w:rPr>
        <w:rFonts w:ascii="Courier New" w:hAnsi="Courier New" w:hint="default"/>
      </w:rPr>
    </w:lvl>
    <w:lvl w:ilvl="8" w:tplc="422024EE">
      <w:start w:val="1"/>
      <w:numFmt w:val="bullet"/>
      <w:lvlText w:val=""/>
      <w:lvlJc w:val="left"/>
      <w:pPr>
        <w:ind w:left="7920" w:hanging="360"/>
      </w:pPr>
      <w:rPr>
        <w:rFonts w:ascii="Wingdings" w:hAnsi="Wingdings" w:hint="default"/>
      </w:rPr>
    </w:lvl>
  </w:abstractNum>
  <w:abstractNum w:abstractNumId="25" w15:restartNumberingAfterBreak="0">
    <w:nsid w:val="7DA835C1"/>
    <w:multiLevelType w:val="hybridMultilevel"/>
    <w:tmpl w:val="7F6E2198"/>
    <w:lvl w:ilvl="0" w:tplc="4544CA68">
      <w:start w:val="1"/>
      <w:numFmt w:val="bullet"/>
      <w:lvlText w:val=""/>
      <w:lvlJc w:val="left"/>
      <w:pPr>
        <w:ind w:left="1440" w:hanging="360"/>
      </w:pPr>
      <w:rPr>
        <w:rFonts w:ascii="Symbol" w:hAnsi="Symbol" w:hint="default"/>
      </w:rPr>
    </w:lvl>
    <w:lvl w:ilvl="1" w:tplc="736EBA40">
      <w:start w:val="1"/>
      <w:numFmt w:val="bullet"/>
      <w:lvlText w:val="o"/>
      <w:lvlJc w:val="left"/>
      <w:pPr>
        <w:ind w:left="2160" w:hanging="360"/>
      </w:pPr>
      <w:rPr>
        <w:rFonts w:ascii="Courier New" w:hAnsi="Courier New" w:hint="default"/>
      </w:rPr>
    </w:lvl>
    <w:lvl w:ilvl="2" w:tplc="E29C2068">
      <w:start w:val="1"/>
      <w:numFmt w:val="bullet"/>
      <w:lvlText w:val=""/>
      <w:lvlJc w:val="left"/>
      <w:pPr>
        <w:ind w:left="2880" w:hanging="360"/>
      </w:pPr>
      <w:rPr>
        <w:rFonts w:ascii="Wingdings" w:hAnsi="Wingdings" w:hint="default"/>
      </w:rPr>
    </w:lvl>
    <w:lvl w:ilvl="3" w:tplc="A7AA9606">
      <w:start w:val="1"/>
      <w:numFmt w:val="bullet"/>
      <w:lvlText w:val=""/>
      <w:lvlJc w:val="left"/>
      <w:pPr>
        <w:ind w:left="3600" w:hanging="360"/>
      </w:pPr>
      <w:rPr>
        <w:rFonts w:ascii="Symbol" w:hAnsi="Symbol" w:hint="default"/>
      </w:rPr>
    </w:lvl>
    <w:lvl w:ilvl="4" w:tplc="D12E9126">
      <w:start w:val="1"/>
      <w:numFmt w:val="bullet"/>
      <w:lvlText w:val="o"/>
      <w:lvlJc w:val="left"/>
      <w:pPr>
        <w:ind w:left="4320" w:hanging="360"/>
      </w:pPr>
      <w:rPr>
        <w:rFonts w:ascii="Courier New" w:hAnsi="Courier New" w:hint="default"/>
      </w:rPr>
    </w:lvl>
    <w:lvl w:ilvl="5" w:tplc="0478EF12">
      <w:start w:val="1"/>
      <w:numFmt w:val="bullet"/>
      <w:lvlText w:val=""/>
      <w:lvlJc w:val="left"/>
      <w:pPr>
        <w:ind w:left="5040" w:hanging="360"/>
      </w:pPr>
      <w:rPr>
        <w:rFonts w:ascii="Wingdings" w:hAnsi="Wingdings" w:hint="default"/>
      </w:rPr>
    </w:lvl>
    <w:lvl w:ilvl="6" w:tplc="084A4586">
      <w:start w:val="1"/>
      <w:numFmt w:val="bullet"/>
      <w:lvlText w:val=""/>
      <w:lvlJc w:val="left"/>
      <w:pPr>
        <w:ind w:left="5760" w:hanging="360"/>
      </w:pPr>
      <w:rPr>
        <w:rFonts w:ascii="Symbol" w:hAnsi="Symbol" w:hint="default"/>
      </w:rPr>
    </w:lvl>
    <w:lvl w:ilvl="7" w:tplc="89168D06">
      <w:start w:val="1"/>
      <w:numFmt w:val="bullet"/>
      <w:lvlText w:val="o"/>
      <w:lvlJc w:val="left"/>
      <w:pPr>
        <w:ind w:left="6480" w:hanging="360"/>
      </w:pPr>
      <w:rPr>
        <w:rFonts w:ascii="Courier New" w:hAnsi="Courier New" w:hint="default"/>
      </w:rPr>
    </w:lvl>
    <w:lvl w:ilvl="8" w:tplc="97DC411A">
      <w:start w:val="1"/>
      <w:numFmt w:val="bullet"/>
      <w:lvlText w:val=""/>
      <w:lvlJc w:val="left"/>
      <w:pPr>
        <w:ind w:left="7200" w:hanging="360"/>
      </w:pPr>
      <w:rPr>
        <w:rFonts w:ascii="Wingdings" w:hAnsi="Wingdings" w:hint="default"/>
      </w:rPr>
    </w:lvl>
  </w:abstractNum>
  <w:num w:numId="1" w16cid:durableId="586424595">
    <w:abstractNumId w:val="5"/>
  </w:num>
  <w:num w:numId="2" w16cid:durableId="1434013907">
    <w:abstractNumId w:val="12"/>
  </w:num>
  <w:num w:numId="3" w16cid:durableId="786462613">
    <w:abstractNumId w:val="1"/>
  </w:num>
  <w:num w:numId="4" w16cid:durableId="1576430049">
    <w:abstractNumId w:val="23"/>
  </w:num>
  <w:num w:numId="5" w16cid:durableId="1462186831">
    <w:abstractNumId w:val="18"/>
  </w:num>
  <w:num w:numId="6" w16cid:durableId="280500698">
    <w:abstractNumId w:val="6"/>
  </w:num>
  <w:num w:numId="7" w16cid:durableId="1775662116">
    <w:abstractNumId w:val="19"/>
  </w:num>
  <w:num w:numId="8" w16cid:durableId="1713459835">
    <w:abstractNumId w:val="25"/>
  </w:num>
  <w:num w:numId="9" w16cid:durableId="1948075330">
    <w:abstractNumId w:val="10"/>
  </w:num>
  <w:num w:numId="10" w16cid:durableId="1740709710">
    <w:abstractNumId w:val="4"/>
  </w:num>
  <w:num w:numId="11" w16cid:durableId="50856901">
    <w:abstractNumId w:val="8"/>
  </w:num>
  <w:num w:numId="12" w16cid:durableId="2088261759">
    <w:abstractNumId w:val="7"/>
  </w:num>
  <w:num w:numId="13" w16cid:durableId="547839895">
    <w:abstractNumId w:val="20"/>
  </w:num>
  <w:num w:numId="14" w16cid:durableId="1003163142">
    <w:abstractNumId w:val="14"/>
  </w:num>
  <w:num w:numId="15" w16cid:durableId="151995847">
    <w:abstractNumId w:val="16"/>
  </w:num>
  <w:num w:numId="16" w16cid:durableId="1166285321">
    <w:abstractNumId w:val="11"/>
  </w:num>
  <w:num w:numId="17" w16cid:durableId="2109109056">
    <w:abstractNumId w:val="9"/>
  </w:num>
  <w:num w:numId="18" w16cid:durableId="482088329">
    <w:abstractNumId w:val="21"/>
  </w:num>
  <w:num w:numId="19" w16cid:durableId="667975191">
    <w:abstractNumId w:val="24"/>
  </w:num>
  <w:num w:numId="20" w16cid:durableId="2040857842">
    <w:abstractNumId w:val="13"/>
  </w:num>
  <w:num w:numId="21" w16cid:durableId="2055956285">
    <w:abstractNumId w:val="3"/>
  </w:num>
  <w:num w:numId="22" w16cid:durableId="854656723">
    <w:abstractNumId w:val="17"/>
  </w:num>
  <w:num w:numId="23" w16cid:durableId="527111020">
    <w:abstractNumId w:val="22"/>
  </w:num>
  <w:num w:numId="24" w16cid:durableId="180508747">
    <w:abstractNumId w:val="2"/>
  </w:num>
  <w:num w:numId="25" w16cid:durableId="1117144365">
    <w:abstractNumId w:val="0"/>
  </w:num>
  <w:num w:numId="26" w16cid:durableId="185768807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3MTO2NDU3MDa3NDJW0lEKTi0uzszPAykwrwUAPVrt6iwAAAA="/>
  </w:docVars>
  <w:rsids>
    <w:rsidRoot w:val="0025261F"/>
    <w:rsid w:val="00001D9E"/>
    <w:rsid w:val="0000294A"/>
    <w:rsid w:val="000059BD"/>
    <w:rsid w:val="00014984"/>
    <w:rsid w:val="000155E9"/>
    <w:rsid w:val="00022F7A"/>
    <w:rsid w:val="000305F5"/>
    <w:rsid w:val="00042DB4"/>
    <w:rsid w:val="000448AF"/>
    <w:rsid w:val="00050BD6"/>
    <w:rsid w:val="0005340F"/>
    <w:rsid w:val="000545AB"/>
    <w:rsid w:val="0008215D"/>
    <w:rsid w:val="00092C51"/>
    <w:rsid w:val="00096C05"/>
    <w:rsid w:val="000A9B90"/>
    <w:rsid w:val="000B2EB1"/>
    <w:rsid w:val="000C55DA"/>
    <w:rsid w:val="000C7FBF"/>
    <w:rsid w:val="000D1742"/>
    <w:rsid w:val="000D4B8B"/>
    <w:rsid w:val="000D50DA"/>
    <w:rsid w:val="000D543C"/>
    <w:rsid w:val="000D61A0"/>
    <w:rsid w:val="000E1D69"/>
    <w:rsid w:val="000E4A09"/>
    <w:rsid w:val="000E72E7"/>
    <w:rsid w:val="000F054F"/>
    <w:rsid w:val="000F0CE2"/>
    <w:rsid w:val="000F64C1"/>
    <w:rsid w:val="00105F25"/>
    <w:rsid w:val="0011164C"/>
    <w:rsid w:val="0012736B"/>
    <w:rsid w:val="001342F7"/>
    <w:rsid w:val="00137072"/>
    <w:rsid w:val="001431B8"/>
    <w:rsid w:val="001525C4"/>
    <w:rsid w:val="00153109"/>
    <w:rsid w:val="001578AB"/>
    <w:rsid w:val="00180569"/>
    <w:rsid w:val="00190D20"/>
    <w:rsid w:val="001931B7"/>
    <w:rsid w:val="00196F39"/>
    <w:rsid w:val="0019746A"/>
    <w:rsid w:val="001B0A1B"/>
    <w:rsid w:val="001B3DF4"/>
    <w:rsid w:val="001C2AC8"/>
    <w:rsid w:val="001D137E"/>
    <w:rsid w:val="001D74DB"/>
    <w:rsid w:val="001E0F1F"/>
    <w:rsid w:val="001E10BD"/>
    <w:rsid w:val="001E2E85"/>
    <w:rsid w:val="001E7D4A"/>
    <w:rsid w:val="00205341"/>
    <w:rsid w:val="00214F39"/>
    <w:rsid w:val="00216CBB"/>
    <w:rsid w:val="002170EA"/>
    <w:rsid w:val="002450E1"/>
    <w:rsid w:val="002464A6"/>
    <w:rsid w:val="0024740D"/>
    <w:rsid w:val="00247766"/>
    <w:rsid w:val="0025261F"/>
    <w:rsid w:val="00254327"/>
    <w:rsid w:val="002734E3"/>
    <w:rsid w:val="002812DD"/>
    <w:rsid w:val="00281B06"/>
    <w:rsid w:val="00281BB7"/>
    <w:rsid w:val="00283CF1"/>
    <w:rsid w:val="002A3CE5"/>
    <w:rsid w:val="002A56D7"/>
    <w:rsid w:val="002A77DA"/>
    <w:rsid w:val="002B8F1B"/>
    <w:rsid w:val="002C1E07"/>
    <w:rsid w:val="002C517E"/>
    <w:rsid w:val="002C52C6"/>
    <w:rsid w:val="002C7518"/>
    <w:rsid w:val="002D3C62"/>
    <w:rsid w:val="002E18DF"/>
    <w:rsid w:val="002E4ADA"/>
    <w:rsid w:val="002F106B"/>
    <w:rsid w:val="002F4F74"/>
    <w:rsid w:val="003039F4"/>
    <w:rsid w:val="0030428F"/>
    <w:rsid w:val="0030564D"/>
    <w:rsid w:val="00313A73"/>
    <w:rsid w:val="003140DF"/>
    <w:rsid w:val="00324A0E"/>
    <w:rsid w:val="003317CD"/>
    <w:rsid w:val="00340E46"/>
    <w:rsid w:val="00341714"/>
    <w:rsid w:val="003557E7"/>
    <w:rsid w:val="0036279D"/>
    <w:rsid w:val="00363903"/>
    <w:rsid w:val="00372B7B"/>
    <w:rsid w:val="00380227"/>
    <w:rsid w:val="00382B0F"/>
    <w:rsid w:val="003841B8"/>
    <w:rsid w:val="00391937"/>
    <w:rsid w:val="003970FE"/>
    <w:rsid w:val="003A1611"/>
    <w:rsid w:val="003A1C4C"/>
    <w:rsid w:val="003A45C8"/>
    <w:rsid w:val="003A7285"/>
    <w:rsid w:val="003B0404"/>
    <w:rsid w:val="003B3BF0"/>
    <w:rsid w:val="003B68C2"/>
    <w:rsid w:val="003C74F9"/>
    <w:rsid w:val="003D74C0"/>
    <w:rsid w:val="003E72F2"/>
    <w:rsid w:val="003F4C82"/>
    <w:rsid w:val="003F5383"/>
    <w:rsid w:val="003F64C1"/>
    <w:rsid w:val="004021EF"/>
    <w:rsid w:val="00403495"/>
    <w:rsid w:val="004060A0"/>
    <w:rsid w:val="0042132F"/>
    <w:rsid w:val="004234F2"/>
    <w:rsid w:val="00427706"/>
    <w:rsid w:val="004400DC"/>
    <w:rsid w:val="00442D9C"/>
    <w:rsid w:val="00443BF7"/>
    <w:rsid w:val="00455A5C"/>
    <w:rsid w:val="00467F98"/>
    <w:rsid w:val="00472445"/>
    <w:rsid w:val="0047346A"/>
    <w:rsid w:val="00473C7B"/>
    <w:rsid w:val="004803E7"/>
    <w:rsid w:val="0048060C"/>
    <w:rsid w:val="00481D4C"/>
    <w:rsid w:val="00491961"/>
    <w:rsid w:val="00492430"/>
    <w:rsid w:val="004947CE"/>
    <w:rsid w:val="00497268"/>
    <w:rsid w:val="004A1172"/>
    <w:rsid w:val="004B0E65"/>
    <w:rsid w:val="004B77AD"/>
    <w:rsid w:val="004C1EC3"/>
    <w:rsid w:val="004C2B25"/>
    <w:rsid w:val="004C3689"/>
    <w:rsid w:val="004D1105"/>
    <w:rsid w:val="004D2B50"/>
    <w:rsid w:val="004D4756"/>
    <w:rsid w:val="004E0D6B"/>
    <w:rsid w:val="004E3842"/>
    <w:rsid w:val="004E3E2D"/>
    <w:rsid w:val="004E43A3"/>
    <w:rsid w:val="004F45C9"/>
    <w:rsid w:val="004F6B0B"/>
    <w:rsid w:val="004F7DA6"/>
    <w:rsid w:val="005002F8"/>
    <w:rsid w:val="00516617"/>
    <w:rsid w:val="005221D3"/>
    <w:rsid w:val="005225EC"/>
    <w:rsid w:val="00525921"/>
    <w:rsid w:val="005319F4"/>
    <w:rsid w:val="00534901"/>
    <w:rsid w:val="0053608A"/>
    <w:rsid w:val="00540BF7"/>
    <w:rsid w:val="00544C92"/>
    <w:rsid w:val="00552391"/>
    <w:rsid w:val="00553660"/>
    <w:rsid w:val="005553D8"/>
    <w:rsid w:val="00556461"/>
    <w:rsid w:val="00564EA6"/>
    <w:rsid w:val="00567FA2"/>
    <w:rsid w:val="005777A7"/>
    <w:rsid w:val="00583726"/>
    <w:rsid w:val="00586909"/>
    <w:rsid w:val="005979B2"/>
    <w:rsid w:val="005A53FC"/>
    <w:rsid w:val="005B1050"/>
    <w:rsid w:val="005B5929"/>
    <w:rsid w:val="005B5DE8"/>
    <w:rsid w:val="005C5093"/>
    <w:rsid w:val="005D3C87"/>
    <w:rsid w:val="005E2D4A"/>
    <w:rsid w:val="005F6665"/>
    <w:rsid w:val="0060161C"/>
    <w:rsid w:val="00602D20"/>
    <w:rsid w:val="00605938"/>
    <w:rsid w:val="0061305B"/>
    <w:rsid w:val="00632766"/>
    <w:rsid w:val="00643991"/>
    <w:rsid w:val="006618F1"/>
    <w:rsid w:val="00672921"/>
    <w:rsid w:val="00681EEA"/>
    <w:rsid w:val="00683765"/>
    <w:rsid w:val="006840DD"/>
    <w:rsid w:val="006853B8"/>
    <w:rsid w:val="006858DF"/>
    <w:rsid w:val="006A55CC"/>
    <w:rsid w:val="006B5C2E"/>
    <w:rsid w:val="006DC047"/>
    <w:rsid w:val="006F09D7"/>
    <w:rsid w:val="006F1130"/>
    <w:rsid w:val="006F5806"/>
    <w:rsid w:val="00703430"/>
    <w:rsid w:val="00710782"/>
    <w:rsid w:val="007167C2"/>
    <w:rsid w:val="00723D3B"/>
    <w:rsid w:val="00724ED7"/>
    <w:rsid w:val="00733B46"/>
    <w:rsid w:val="0074159A"/>
    <w:rsid w:val="00742320"/>
    <w:rsid w:val="00742F4C"/>
    <w:rsid w:val="00750003"/>
    <w:rsid w:val="0075460C"/>
    <w:rsid w:val="00774256"/>
    <w:rsid w:val="007746E7"/>
    <w:rsid w:val="00775678"/>
    <w:rsid w:val="00790B84"/>
    <w:rsid w:val="0079538E"/>
    <w:rsid w:val="007A3445"/>
    <w:rsid w:val="007B18E7"/>
    <w:rsid w:val="007C11EC"/>
    <w:rsid w:val="007C2674"/>
    <w:rsid w:val="007C35C7"/>
    <w:rsid w:val="007C62B9"/>
    <w:rsid w:val="007D1F43"/>
    <w:rsid w:val="007D54F8"/>
    <w:rsid w:val="007E1F3F"/>
    <w:rsid w:val="007E35AB"/>
    <w:rsid w:val="007F473B"/>
    <w:rsid w:val="00823197"/>
    <w:rsid w:val="00827A87"/>
    <w:rsid w:val="00844A79"/>
    <w:rsid w:val="00861A08"/>
    <w:rsid w:val="00862C2F"/>
    <w:rsid w:val="00863BA0"/>
    <w:rsid w:val="008679AD"/>
    <w:rsid w:val="008768C5"/>
    <w:rsid w:val="00877C23"/>
    <w:rsid w:val="008959E0"/>
    <w:rsid w:val="00897FDC"/>
    <w:rsid w:val="008A265E"/>
    <w:rsid w:val="008A43A0"/>
    <w:rsid w:val="008B4BAB"/>
    <w:rsid w:val="008C0C60"/>
    <w:rsid w:val="008D46A4"/>
    <w:rsid w:val="008F0205"/>
    <w:rsid w:val="008F1B33"/>
    <w:rsid w:val="008F3D29"/>
    <w:rsid w:val="008F68D7"/>
    <w:rsid w:val="00900F41"/>
    <w:rsid w:val="0092232A"/>
    <w:rsid w:val="0092703D"/>
    <w:rsid w:val="00943E33"/>
    <w:rsid w:val="0095604E"/>
    <w:rsid w:val="0095665C"/>
    <w:rsid w:val="00961D63"/>
    <w:rsid w:val="009675ED"/>
    <w:rsid w:val="00970567"/>
    <w:rsid w:val="009717E6"/>
    <w:rsid w:val="009752F2"/>
    <w:rsid w:val="00975A6D"/>
    <w:rsid w:val="00976D9F"/>
    <w:rsid w:val="0097784D"/>
    <w:rsid w:val="00982F86"/>
    <w:rsid w:val="00990B92"/>
    <w:rsid w:val="00995AEC"/>
    <w:rsid w:val="00996035"/>
    <w:rsid w:val="009A1105"/>
    <w:rsid w:val="009B4C23"/>
    <w:rsid w:val="009B78B1"/>
    <w:rsid w:val="009C7C57"/>
    <w:rsid w:val="009D281D"/>
    <w:rsid w:val="009D70B0"/>
    <w:rsid w:val="009E04F7"/>
    <w:rsid w:val="009E5BE6"/>
    <w:rsid w:val="009F1E3D"/>
    <w:rsid w:val="009F24CE"/>
    <w:rsid w:val="009F3398"/>
    <w:rsid w:val="00A11F60"/>
    <w:rsid w:val="00A129D8"/>
    <w:rsid w:val="00A14FF6"/>
    <w:rsid w:val="00A34A19"/>
    <w:rsid w:val="00A41B7E"/>
    <w:rsid w:val="00A52028"/>
    <w:rsid w:val="00A631E1"/>
    <w:rsid w:val="00A63846"/>
    <w:rsid w:val="00A64315"/>
    <w:rsid w:val="00A656DA"/>
    <w:rsid w:val="00A65DD9"/>
    <w:rsid w:val="00A67128"/>
    <w:rsid w:val="00A67B55"/>
    <w:rsid w:val="00A819F8"/>
    <w:rsid w:val="00A8338C"/>
    <w:rsid w:val="00A838BF"/>
    <w:rsid w:val="00A9624D"/>
    <w:rsid w:val="00A96624"/>
    <w:rsid w:val="00AA5A0A"/>
    <w:rsid w:val="00AA6153"/>
    <w:rsid w:val="00AB3097"/>
    <w:rsid w:val="00AB6A3F"/>
    <w:rsid w:val="00AC1A94"/>
    <w:rsid w:val="00AC503E"/>
    <w:rsid w:val="00AE096A"/>
    <w:rsid w:val="00AE120E"/>
    <w:rsid w:val="00AE1D27"/>
    <w:rsid w:val="00AE257F"/>
    <w:rsid w:val="00AE5BE8"/>
    <w:rsid w:val="00AE606B"/>
    <w:rsid w:val="00B170CC"/>
    <w:rsid w:val="00B210D9"/>
    <w:rsid w:val="00B24F3A"/>
    <w:rsid w:val="00B26C79"/>
    <w:rsid w:val="00B406D1"/>
    <w:rsid w:val="00B44864"/>
    <w:rsid w:val="00B45B15"/>
    <w:rsid w:val="00B54EAA"/>
    <w:rsid w:val="00B54EFE"/>
    <w:rsid w:val="00B578BC"/>
    <w:rsid w:val="00B701CC"/>
    <w:rsid w:val="00B90AD5"/>
    <w:rsid w:val="00B97CFA"/>
    <w:rsid w:val="00BB4A77"/>
    <w:rsid w:val="00BB727C"/>
    <w:rsid w:val="00BC1A69"/>
    <w:rsid w:val="00BC2984"/>
    <w:rsid w:val="00BC3036"/>
    <w:rsid w:val="00BC71FA"/>
    <w:rsid w:val="00BD1347"/>
    <w:rsid w:val="00BE2308"/>
    <w:rsid w:val="00BE7960"/>
    <w:rsid w:val="00BF5358"/>
    <w:rsid w:val="00C02B11"/>
    <w:rsid w:val="00C05D78"/>
    <w:rsid w:val="00C100A5"/>
    <w:rsid w:val="00C10B5A"/>
    <w:rsid w:val="00C1154B"/>
    <w:rsid w:val="00C120B5"/>
    <w:rsid w:val="00C30A92"/>
    <w:rsid w:val="00C32FF9"/>
    <w:rsid w:val="00C345DB"/>
    <w:rsid w:val="00C3560A"/>
    <w:rsid w:val="00C35C66"/>
    <w:rsid w:val="00C41C88"/>
    <w:rsid w:val="00C4328B"/>
    <w:rsid w:val="00C47BAD"/>
    <w:rsid w:val="00C5543C"/>
    <w:rsid w:val="00C55702"/>
    <w:rsid w:val="00C67E8C"/>
    <w:rsid w:val="00C742DE"/>
    <w:rsid w:val="00C758A5"/>
    <w:rsid w:val="00C83B64"/>
    <w:rsid w:val="00C86B8C"/>
    <w:rsid w:val="00C96843"/>
    <w:rsid w:val="00C96A6D"/>
    <w:rsid w:val="00CA1EBA"/>
    <w:rsid w:val="00CA214C"/>
    <w:rsid w:val="00CA3CB0"/>
    <w:rsid w:val="00CA5791"/>
    <w:rsid w:val="00CB637D"/>
    <w:rsid w:val="00CE0690"/>
    <w:rsid w:val="00CE2911"/>
    <w:rsid w:val="00CE4B33"/>
    <w:rsid w:val="00CF5B94"/>
    <w:rsid w:val="00D01DA9"/>
    <w:rsid w:val="00D0707F"/>
    <w:rsid w:val="00D070A8"/>
    <w:rsid w:val="00D16110"/>
    <w:rsid w:val="00D2149B"/>
    <w:rsid w:val="00D22F3D"/>
    <w:rsid w:val="00D4099C"/>
    <w:rsid w:val="00D42017"/>
    <w:rsid w:val="00D44E9B"/>
    <w:rsid w:val="00D51071"/>
    <w:rsid w:val="00D54125"/>
    <w:rsid w:val="00D55F46"/>
    <w:rsid w:val="00D66E53"/>
    <w:rsid w:val="00D673AA"/>
    <w:rsid w:val="00D81E22"/>
    <w:rsid w:val="00D906FA"/>
    <w:rsid w:val="00D92E7B"/>
    <w:rsid w:val="00D956D6"/>
    <w:rsid w:val="00DC181C"/>
    <w:rsid w:val="00DE1508"/>
    <w:rsid w:val="00DF175D"/>
    <w:rsid w:val="00DF1B13"/>
    <w:rsid w:val="00DF31C6"/>
    <w:rsid w:val="00DF44A3"/>
    <w:rsid w:val="00DF5555"/>
    <w:rsid w:val="00E177BD"/>
    <w:rsid w:val="00E2425C"/>
    <w:rsid w:val="00E361DC"/>
    <w:rsid w:val="00E407DA"/>
    <w:rsid w:val="00E421B0"/>
    <w:rsid w:val="00E57D08"/>
    <w:rsid w:val="00E60BCD"/>
    <w:rsid w:val="00E64AA2"/>
    <w:rsid w:val="00E70605"/>
    <w:rsid w:val="00E74D3A"/>
    <w:rsid w:val="00E840E1"/>
    <w:rsid w:val="00E87C38"/>
    <w:rsid w:val="00E9223D"/>
    <w:rsid w:val="00EA47E8"/>
    <w:rsid w:val="00EB35FF"/>
    <w:rsid w:val="00EC04A6"/>
    <w:rsid w:val="00EC2A1A"/>
    <w:rsid w:val="00EC5482"/>
    <w:rsid w:val="00EC6696"/>
    <w:rsid w:val="00ED2A9F"/>
    <w:rsid w:val="00EF06A3"/>
    <w:rsid w:val="00EF46AD"/>
    <w:rsid w:val="00EF51F9"/>
    <w:rsid w:val="00F100D7"/>
    <w:rsid w:val="00F1037A"/>
    <w:rsid w:val="00F128C9"/>
    <w:rsid w:val="00F129C4"/>
    <w:rsid w:val="00F134F3"/>
    <w:rsid w:val="00F242F8"/>
    <w:rsid w:val="00F24317"/>
    <w:rsid w:val="00F327FD"/>
    <w:rsid w:val="00F32C3B"/>
    <w:rsid w:val="00F335F0"/>
    <w:rsid w:val="00F37BEE"/>
    <w:rsid w:val="00F3F8D2"/>
    <w:rsid w:val="00F52AB1"/>
    <w:rsid w:val="00F62E11"/>
    <w:rsid w:val="00F80143"/>
    <w:rsid w:val="00F828DA"/>
    <w:rsid w:val="00F86162"/>
    <w:rsid w:val="00FA4448"/>
    <w:rsid w:val="00FB2E38"/>
    <w:rsid w:val="00FD449C"/>
    <w:rsid w:val="00FD4C5C"/>
    <w:rsid w:val="00FD7084"/>
    <w:rsid w:val="00FE1134"/>
    <w:rsid w:val="010CD21F"/>
    <w:rsid w:val="0110EC56"/>
    <w:rsid w:val="01206D05"/>
    <w:rsid w:val="012E9BC7"/>
    <w:rsid w:val="0130975F"/>
    <w:rsid w:val="0137EA26"/>
    <w:rsid w:val="016C0477"/>
    <w:rsid w:val="01A6657F"/>
    <w:rsid w:val="01BF3D57"/>
    <w:rsid w:val="01C0CDB9"/>
    <w:rsid w:val="01F2EC94"/>
    <w:rsid w:val="01FEA699"/>
    <w:rsid w:val="02648ACA"/>
    <w:rsid w:val="0272CCE8"/>
    <w:rsid w:val="029A449C"/>
    <w:rsid w:val="02C1E2CD"/>
    <w:rsid w:val="0344198E"/>
    <w:rsid w:val="03444EE8"/>
    <w:rsid w:val="0353E029"/>
    <w:rsid w:val="03762FA8"/>
    <w:rsid w:val="03A56AF2"/>
    <w:rsid w:val="03D13E75"/>
    <w:rsid w:val="03DE9516"/>
    <w:rsid w:val="03E25EC8"/>
    <w:rsid w:val="04017276"/>
    <w:rsid w:val="0405B05E"/>
    <w:rsid w:val="04207234"/>
    <w:rsid w:val="04370869"/>
    <w:rsid w:val="04446B53"/>
    <w:rsid w:val="045D8D4F"/>
    <w:rsid w:val="047553FE"/>
    <w:rsid w:val="04925CF5"/>
    <w:rsid w:val="04A2E284"/>
    <w:rsid w:val="04CE5131"/>
    <w:rsid w:val="04D163CB"/>
    <w:rsid w:val="04F83FF8"/>
    <w:rsid w:val="04FC6FAC"/>
    <w:rsid w:val="050F7B2F"/>
    <w:rsid w:val="05415203"/>
    <w:rsid w:val="0541BEF9"/>
    <w:rsid w:val="055B1799"/>
    <w:rsid w:val="056B0594"/>
    <w:rsid w:val="05AD9BCA"/>
    <w:rsid w:val="05CA39D6"/>
    <w:rsid w:val="05DC0500"/>
    <w:rsid w:val="0675EA66"/>
    <w:rsid w:val="06765F95"/>
    <w:rsid w:val="0677D42F"/>
    <w:rsid w:val="0689F2B6"/>
    <w:rsid w:val="06C0FE23"/>
    <w:rsid w:val="06C6F95C"/>
    <w:rsid w:val="06E4D1A9"/>
    <w:rsid w:val="06E6A70A"/>
    <w:rsid w:val="06EE1DD9"/>
    <w:rsid w:val="070BED54"/>
    <w:rsid w:val="0739ADD8"/>
    <w:rsid w:val="073DE9D3"/>
    <w:rsid w:val="074B2D19"/>
    <w:rsid w:val="079D966A"/>
    <w:rsid w:val="079E1957"/>
    <w:rsid w:val="07B5C865"/>
    <w:rsid w:val="07F80184"/>
    <w:rsid w:val="07FAD574"/>
    <w:rsid w:val="080D7168"/>
    <w:rsid w:val="081040CE"/>
    <w:rsid w:val="08292D4B"/>
    <w:rsid w:val="0846EEE5"/>
    <w:rsid w:val="08593EA4"/>
    <w:rsid w:val="087B79B2"/>
    <w:rsid w:val="08B4699A"/>
    <w:rsid w:val="08DB5FE1"/>
    <w:rsid w:val="09353738"/>
    <w:rsid w:val="093745C3"/>
    <w:rsid w:val="094858AA"/>
    <w:rsid w:val="095A5704"/>
    <w:rsid w:val="09664FF5"/>
    <w:rsid w:val="0970A8DC"/>
    <w:rsid w:val="09C4DDBA"/>
    <w:rsid w:val="09D1870F"/>
    <w:rsid w:val="09E3F928"/>
    <w:rsid w:val="09F0758F"/>
    <w:rsid w:val="09F98725"/>
    <w:rsid w:val="0A3C7075"/>
    <w:rsid w:val="0A6C6DB0"/>
    <w:rsid w:val="0A908672"/>
    <w:rsid w:val="0AE6E509"/>
    <w:rsid w:val="0B175152"/>
    <w:rsid w:val="0B22D017"/>
    <w:rsid w:val="0B232FCD"/>
    <w:rsid w:val="0BA7A31E"/>
    <w:rsid w:val="0BAB3A57"/>
    <w:rsid w:val="0BAF9665"/>
    <w:rsid w:val="0BBFF5FF"/>
    <w:rsid w:val="0BF3E937"/>
    <w:rsid w:val="0BFCCD2E"/>
    <w:rsid w:val="0C65A1EB"/>
    <w:rsid w:val="0C66ECD8"/>
    <w:rsid w:val="0C686489"/>
    <w:rsid w:val="0C7F6F5C"/>
    <w:rsid w:val="0C8FFF73"/>
    <w:rsid w:val="0D024EA6"/>
    <w:rsid w:val="0D487E57"/>
    <w:rsid w:val="0D4D3EBE"/>
    <w:rsid w:val="0D681716"/>
    <w:rsid w:val="0D8DBE7C"/>
    <w:rsid w:val="0DAC4472"/>
    <w:rsid w:val="0DB08988"/>
    <w:rsid w:val="0E209E7C"/>
    <w:rsid w:val="0E39B889"/>
    <w:rsid w:val="0E61F237"/>
    <w:rsid w:val="0EAF3F16"/>
    <w:rsid w:val="0EB7604B"/>
    <w:rsid w:val="0ED963E1"/>
    <w:rsid w:val="0F016C7B"/>
    <w:rsid w:val="0F0EB405"/>
    <w:rsid w:val="0F24CF2D"/>
    <w:rsid w:val="0F4A7BE2"/>
    <w:rsid w:val="0F4B45DD"/>
    <w:rsid w:val="0F66AB03"/>
    <w:rsid w:val="0F6CB396"/>
    <w:rsid w:val="0F739DE4"/>
    <w:rsid w:val="0F74836E"/>
    <w:rsid w:val="0F7F6B2E"/>
    <w:rsid w:val="0F86D888"/>
    <w:rsid w:val="0F8B343C"/>
    <w:rsid w:val="10321916"/>
    <w:rsid w:val="1035D809"/>
    <w:rsid w:val="103F145A"/>
    <w:rsid w:val="10549821"/>
    <w:rsid w:val="1058FAF8"/>
    <w:rsid w:val="106145E8"/>
    <w:rsid w:val="106A6D37"/>
    <w:rsid w:val="106EA0A8"/>
    <w:rsid w:val="10775ED5"/>
    <w:rsid w:val="10C42C3D"/>
    <w:rsid w:val="10D120EF"/>
    <w:rsid w:val="10ECC8DF"/>
    <w:rsid w:val="11404E87"/>
    <w:rsid w:val="1185EB90"/>
    <w:rsid w:val="11C14C38"/>
    <w:rsid w:val="11E02394"/>
    <w:rsid w:val="11FE758A"/>
    <w:rsid w:val="1253990C"/>
    <w:rsid w:val="12BC6DBA"/>
    <w:rsid w:val="12D61C62"/>
    <w:rsid w:val="12F15AAE"/>
    <w:rsid w:val="12FE0C5E"/>
    <w:rsid w:val="131886A7"/>
    <w:rsid w:val="131F6BF6"/>
    <w:rsid w:val="13617A3A"/>
    <w:rsid w:val="13A1268C"/>
    <w:rsid w:val="13A8A82E"/>
    <w:rsid w:val="13D6C3BA"/>
    <w:rsid w:val="13F51211"/>
    <w:rsid w:val="1411E8C7"/>
    <w:rsid w:val="14153E8A"/>
    <w:rsid w:val="1420BC4B"/>
    <w:rsid w:val="14213EDA"/>
    <w:rsid w:val="142D82EB"/>
    <w:rsid w:val="1458B15A"/>
    <w:rsid w:val="147727E2"/>
    <w:rsid w:val="1477CE49"/>
    <w:rsid w:val="149505E6"/>
    <w:rsid w:val="14F23F9A"/>
    <w:rsid w:val="153BCEAD"/>
    <w:rsid w:val="154F00D5"/>
    <w:rsid w:val="15574AD0"/>
    <w:rsid w:val="157199B4"/>
    <w:rsid w:val="15A32D5B"/>
    <w:rsid w:val="15A4E3FB"/>
    <w:rsid w:val="1612A828"/>
    <w:rsid w:val="161E528E"/>
    <w:rsid w:val="16420967"/>
    <w:rsid w:val="165E2B42"/>
    <w:rsid w:val="166CA8BF"/>
    <w:rsid w:val="169F5F82"/>
    <w:rsid w:val="16BF3C0D"/>
    <w:rsid w:val="17222C55"/>
    <w:rsid w:val="174BCD41"/>
    <w:rsid w:val="17AABD62"/>
    <w:rsid w:val="17B1449B"/>
    <w:rsid w:val="17B250D9"/>
    <w:rsid w:val="17BEEDBB"/>
    <w:rsid w:val="17CB5E4C"/>
    <w:rsid w:val="17D6F17D"/>
    <w:rsid w:val="17D7BD18"/>
    <w:rsid w:val="17DF4BDB"/>
    <w:rsid w:val="17FC9951"/>
    <w:rsid w:val="18074A71"/>
    <w:rsid w:val="18149C3D"/>
    <w:rsid w:val="18548C80"/>
    <w:rsid w:val="186381F8"/>
    <w:rsid w:val="18A419A4"/>
    <w:rsid w:val="18DA00D5"/>
    <w:rsid w:val="18E1D7F7"/>
    <w:rsid w:val="1949ACD5"/>
    <w:rsid w:val="19622A06"/>
    <w:rsid w:val="19B14173"/>
    <w:rsid w:val="19DFBBD7"/>
    <w:rsid w:val="19E07CE1"/>
    <w:rsid w:val="19F7C239"/>
    <w:rsid w:val="19F82058"/>
    <w:rsid w:val="1A1D7133"/>
    <w:rsid w:val="1A3942F8"/>
    <w:rsid w:val="1A3DCF3F"/>
    <w:rsid w:val="1A6C6ADB"/>
    <w:rsid w:val="1A75399E"/>
    <w:rsid w:val="1AB35DCE"/>
    <w:rsid w:val="1ADA3645"/>
    <w:rsid w:val="1B0D69A4"/>
    <w:rsid w:val="1B128952"/>
    <w:rsid w:val="1B1A7C33"/>
    <w:rsid w:val="1B290801"/>
    <w:rsid w:val="1B517115"/>
    <w:rsid w:val="1B6C001A"/>
    <w:rsid w:val="1B730FC1"/>
    <w:rsid w:val="1B870BB2"/>
    <w:rsid w:val="1B97B3FD"/>
    <w:rsid w:val="1B9DC523"/>
    <w:rsid w:val="1BB945B4"/>
    <w:rsid w:val="1BC0FC90"/>
    <w:rsid w:val="1BE78C06"/>
    <w:rsid w:val="1BFD9CD6"/>
    <w:rsid w:val="1C00FAB7"/>
    <w:rsid w:val="1C5AAF09"/>
    <w:rsid w:val="1C838946"/>
    <w:rsid w:val="1CF15DFA"/>
    <w:rsid w:val="1CF449C0"/>
    <w:rsid w:val="1D1598EA"/>
    <w:rsid w:val="1D2AEF46"/>
    <w:rsid w:val="1D30A854"/>
    <w:rsid w:val="1D4A43C4"/>
    <w:rsid w:val="1D504B80"/>
    <w:rsid w:val="1D507E7A"/>
    <w:rsid w:val="1D76AC1A"/>
    <w:rsid w:val="1DB26B1D"/>
    <w:rsid w:val="1DEC613B"/>
    <w:rsid w:val="1DFAC4FE"/>
    <w:rsid w:val="1DFFFFE5"/>
    <w:rsid w:val="1E3262C7"/>
    <w:rsid w:val="1E33D667"/>
    <w:rsid w:val="1E39B54C"/>
    <w:rsid w:val="1E64E003"/>
    <w:rsid w:val="1E89EC6D"/>
    <w:rsid w:val="1E9F0573"/>
    <w:rsid w:val="1EA96E58"/>
    <w:rsid w:val="1EE8FB72"/>
    <w:rsid w:val="1F17E567"/>
    <w:rsid w:val="1F3640FD"/>
    <w:rsid w:val="1F374574"/>
    <w:rsid w:val="1F605934"/>
    <w:rsid w:val="1F9BE7AB"/>
    <w:rsid w:val="1FB09549"/>
    <w:rsid w:val="1FF6CFE9"/>
    <w:rsid w:val="201FCFF9"/>
    <w:rsid w:val="2068AE92"/>
    <w:rsid w:val="20855A58"/>
    <w:rsid w:val="208EF68D"/>
    <w:rsid w:val="209B5D1F"/>
    <w:rsid w:val="20CC633C"/>
    <w:rsid w:val="2110E447"/>
    <w:rsid w:val="21120125"/>
    <w:rsid w:val="214211F2"/>
    <w:rsid w:val="215A4021"/>
    <w:rsid w:val="21B46026"/>
    <w:rsid w:val="22077D7C"/>
    <w:rsid w:val="220F54AD"/>
    <w:rsid w:val="224B3FBC"/>
    <w:rsid w:val="2261E955"/>
    <w:rsid w:val="226FDB87"/>
    <w:rsid w:val="227A539F"/>
    <w:rsid w:val="228ACFA7"/>
    <w:rsid w:val="22A37EF4"/>
    <w:rsid w:val="22DDA27F"/>
    <w:rsid w:val="2337E323"/>
    <w:rsid w:val="2348BA10"/>
    <w:rsid w:val="234A3E6A"/>
    <w:rsid w:val="235336C9"/>
    <w:rsid w:val="23644C7A"/>
    <w:rsid w:val="237F1E12"/>
    <w:rsid w:val="23A0D462"/>
    <w:rsid w:val="23AF9600"/>
    <w:rsid w:val="23D60D3F"/>
    <w:rsid w:val="23E67049"/>
    <w:rsid w:val="23F0314C"/>
    <w:rsid w:val="23F2A903"/>
    <w:rsid w:val="241AF217"/>
    <w:rsid w:val="241B61A5"/>
    <w:rsid w:val="24265072"/>
    <w:rsid w:val="24462524"/>
    <w:rsid w:val="244F5CB1"/>
    <w:rsid w:val="24764783"/>
    <w:rsid w:val="24B86FCE"/>
    <w:rsid w:val="24C7907E"/>
    <w:rsid w:val="2510C6D8"/>
    <w:rsid w:val="25304884"/>
    <w:rsid w:val="2535EF6B"/>
    <w:rsid w:val="254D7CC3"/>
    <w:rsid w:val="254E12BB"/>
    <w:rsid w:val="25526ED2"/>
    <w:rsid w:val="25590FDC"/>
    <w:rsid w:val="25E45470"/>
    <w:rsid w:val="269AB63D"/>
    <w:rsid w:val="26B23B6C"/>
    <w:rsid w:val="26E371D1"/>
    <w:rsid w:val="27001D72"/>
    <w:rsid w:val="2735EACE"/>
    <w:rsid w:val="273BC044"/>
    <w:rsid w:val="274C8372"/>
    <w:rsid w:val="274D7F27"/>
    <w:rsid w:val="2753FECF"/>
    <w:rsid w:val="27579089"/>
    <w:rsid w:val="2783F322"/>
    <w:rsid w:val="27B62888"/>
    <w:rsid w:val="27B79A3B"/>
    <w:rsid w:val="27DDC160"/>
    <w:rsid w:val="27FA45AF"/>
    <w:rsid w:val="2859AAAF"/>
    <w:rsid w:val="285EDC94"/>
    <w:rsid w:val="287B7B6A"/>
    <w:rsid w:val="289A2B4A"/>
    <w:rsid w:val="28DC9D21"/>
    <w:rsid w:val="28EECF8A"/>
    <w:rsid w:val="291AB9E2"/>
    <w:rsid w:val="2932E962"/>
    <w:rsid w:val="29373B20"/>
    <w:rsid w:val="294EAF53"/>
    <w:rsid w:val="296D66A6"/>
    <w:rsid w:val="29971EA8"/>
    <w:rsid w:val="29999B23"/>
    <w:rsid w:val="29C1C733"/>
    <w:rsid w:val="29CA1D45"/>
    <w:rsid w:val="29E5D62B"/>
    <w:rsid w:val="29FB65A0"/>
    <w:rsid w:val="2A71241E"/>
    <w:rsid w:val="2AA14D58"/>
    <w:rsid w:val="2AB142EC"/>
    <w:rsid w:val="2AB9B6F5"/>
    <w:rsid w:val="2B12F935"/>
    <w:rsid w:val="2B2D6E88"/>
    <w:rsid w:val="2B467177"/>
    <w:rsid w:val="2B4D8EB8"/>
    <w:rsid w:val="2B76CED3"/>
    <w:rsid w:val="2B9D78CD"/>
    <w:rsid w:val="2B9EE719"/>
    <w:rsid w:val="2BBF9170"/>
    <w:rsid w:val="2BCD3D52"/>
    <w:rsid w:val="2BD34B8B"/>
    <w:rsid w:val="2BF92DA0"/>
    <w:rsid w:val="2C00C1DC"/>
    <w:rsid w:val="2C0A2175"/>
    <w:rsid w:val="2C1F453A"/>
    <w:rsid w:val="2C70503B"/>
    <w:rsid w:val="2C9B0AFB"/>
    <w:rsid w:val="2CDE67DB"/>
    <w:rsid w:val="2CEBB0AC"/>
    <w:rsid w:val="2CFE8E8C"/>
    <w:rsid w:val="2D05A319"/>
    <w:rsid w:val="2D186282"/>
    <w:rsid w:val="2D772A30"/>
    <w:rsid w:val="2DD22D70"/>
    <w:rsid w:val="2DDCE128"/>
    <w:rsid w:val="2DF18E5C"/>
    <w:rsid w:val="2E0CD4EC"/>
    <w:rsid w:val="2E13C769"/>
    <w:rsid w:val="2E1C8115"/>
    <w:rsid w:val="2E65BB19"/>
    <w:rsid w:val="2E7501D1"/>
    <w:rsid w:val="2ECD16E4"/>
    <w:rsid w:val="2EDDBEAB"/>
    <w:rsid w:val="2EE97F93"/>
    <w:rsid w:val="2EF5EF05"/>
    <w:rsid w:val="2EF7FE05"/>
    <w:rsid w:val="2F13CEAB"/>
    <w:rsid w:val="2F253B44"/>
    <w:rsid w:val="2F25E8D9"/>
    <w:rsid w:val="2F32CFDD"/>
    <w:rsid w:val="2F3C05C8"/>
    <w:rsid w:val="2FC368AD"/>
    <w:rsid w:val="2FF11E36"/>
    <w:rsid w:val="302E2E9F"/>
    <w:rsid w:val="303B771A"/>
    <w:rsid w:val="30712788"/>
    <w:rsid w:val="30C244F6"/>
    <w:rsid w:val="30C42D5D"/>
    <w:rsid w:val="30D212E1"/>
    <w:rsid w:val="30EFB13A"/>
    <w:rsid w:val="310B5033"/>
    <w:rsid w:val="31961460"/>
    <w:rsid w:val="31A01DAB"/>
    <w:rsid w:val="31BC000B"/>
    <w:rsid w:val="31BF1B47"/>
    <w:rsid w:val="31D4CB40"/>
    <w:rsid w:val="322DD994"/>
    <w:rsid w:val="32348DA1"/>
    <w:rsid w:val="324E61D3"/>
    <w:rsid w:val="32B0837D"/>
    <w:rsid w:val="330B004E"/>
    <w:rsid w:val="330B0D59"/>
    <w:rsid w:val="330BEF64"/>
    <w:rsid w:val="33352272"/>
    <w:rsid w:val="3345D16D"/>
    <w:rsid w:val="3348DC3E"/>
    <w:rsid w:val="33511495"/>
    <w:rsid w:val="3354DBE4"/>
    <w:rsid w:val="338E2265"/>
    <w:rsid w:val="339B3EDA"/>
    <w:rsid w:val="33A64621"/>
    <w:rsid w:val="33AE217B"/>
    <w:rsid w:val="33B8F0B0"/>
    <w:rsid w:val="33BE7A90"/>
    <w:rsid w:val="33E9476F"/>
    <w:rsid w:val="3454EAAB"/>
    <w:rsid w:val="345A338E"/>
    <w:rsid w:val="348683EC"/>
    <w:rsid w:val="348AABB0"/>
    <w:rsid w:val="34A85D71"/>
    <w:rsid w:val="34ADD1F5"/>
    <w:rsid w:val="34C43C0E"/>
    <w:rsid w:val="35072C58"/>
    <w:rsid w:val="3563FBFA"/>
    <w:rsid w:val="358E6A91"/>
    <w:rsid w:val="35AAE21A"/>
    <w:rsid w:val="35AE38FB"/>
    <w:rsid w:val="35CD0C7B"/>
    <w:rsid w:val="36322D41"/>
    <w:rsid w:val="369B38D9"/>
    <w:rsid w:val="36AF16D5"/>
    <w:rsid w:val="36B4AA40"/>
    <w:rsid w:val="36D0D510"/>
    <w:rsid w:val="36D8BDDF"/>
    <w:rsid w:val="36F39F78"/>
    <w:rsid w:val="37233CF1"/>
    <w:rsid w:val="3725C25B"/>
    <w:rsid w:val="372A13A0"/>
    <w:rsid w:val="374B6190"/>
    <w:rsid w:val="37837376"/>
    <w:rsid w:val="3788C56F"/>
    <w:rsid w:val="378CAA3E"/>
    <w:rsid w:val="37BB8560"/>
    <w:rsid w:val="37D0BD7A"/>
    <w:rsid w:val="3821DF64"/>
    <w:rsid w:val="382D2EDE"/>
    <w:rsid w:val="384CDBA9"/>
    <w:rsid w:val="38832047"/>
    <w:rsid w:val="38B11DFC"/>
    <w:rsid w:val="38D272B8"/>
    <w:rsid w:val="38ECA6D2"/>
    <w:rsid w:val="39089814"/>
    <w:rsid w:val="3912D239"/>
    <w:rsid w:val="3926526C"/>
    <w:rsid w:val="393271AF"/>
    <w:rsid w:val="39419AEB"/>
    <w:rsid w:val="39691ED4"/>
    <w:rsid w:val="39735259"/>
    <w:rsid w:val="39845BAF"/>
    <w:rsid w:val="3996B626"/>
    <w:rsid w:val="39BC3F1C"/>
    <w:rsid w:val="39CE401B"/>
    <w:rsid w:val="39EC6E05"/>
    <w:rsid w:val="39F32370"/>
    <w:rsid w:val="39FC8240"/>
    <w:rsid w:val="3A14B786"/>
    <w:rsid w:val="3A6A4220"/>
    <w:rsid w:val="3A8D35FE"/>
    <w:rsid w:val="3AC0FAC7"/>
    <w:rsid w:val="3ACE700E"/>
    <w:rsid w:val="3AD205E3"/>
    <w:rsid w:val="3BE1588C"/>
    <w:rsid w:val="3C0EFF89"/>
    <w:rsid w:val="3C14C980"/>
    <w:rsid w:val="3C17668E"/>
    <w:rsid w:val="3C34242C"/>
    <w:rsid w:val="3C49CC1A"/>
    <w:rsid w:val="3C56181F"/>
    <w:rsid w:val="3C5EB6BA"/>
    <w:rsid w:val="3C8E6DAE"/>
    <w:rsid w:val="3C8F5459"/>
    <w:rsid w:val="3CA29E39"/>
    <w:rsid w:val="3CA7AF2F"/>
    <w:rsid w:val="3D095DE2"/>
    <w:rsid w:val="3D78C0FB"/>
    <w:rsid w:val="3DAB5A96"/>
    <w:rsid w:val="3E0688D4"/>
    <w:rsid w:val="3E10DE9D"/>
    <w:rsid w:val="3E186BC2"/>
    <w:rsid w:val="3E2C9450"/>
    <w:rsid w:val="3E672AA2"/>
    <w:rsid w:val="3E999EEA"/>
    <w:rsid w:val="3EC5588C"/>
    <w:rsid w:val="3EDDDF53"/>
    <w:rsid w:val="3EEF703F"/>
    <w:rsid w:val="3F12816D"/>
    <w:rsid w:val="3F702573"/>
    <w:rsid w:val="3F804A3F"/>
    <w:rsid w:val="3FBA7B73"/>
    <w:rsid w:val="3FDE471E"/>
    <w:rsid w:val="3FE169D4"/>
    <w:rsid w:val="3FEFBC06"/>
    <w:rsid w:val="406019A4"/>
    <w:rsid w:val="407E56C3"/>
    <w:rsid w:val="40917BE7"/>
    <w:rsid w:val="4094971F"/>
    <w:rsid w:val="409E7E8F"/>
    <w:rsid w:val="40A5D6A7"/>
    <w:rsid w:val="40C1A3A5"/>
    <w:rsid w:val="40C5A84C"/>
    <w:rsid w:val="40CCB64E"/>
    <w:rsid w:val="40D7D1A0"/>
    <w:rsid w:val="40F761C7"/>
    <w:rsid w:val="418C079E"/>
    <w:rsid w:val="41DC137E"/>
    <w:rsid w:val="41DEC72E"/>
    <w:rsid w:val="41F8A541"/>
    <w:rsid w:val="421913B3"/>
    <w:rsid w:val="42237541"/>
    <w:rsid w:val="422FA314"/>
    <w:rsid w:val="4247DC0B"/>
    <w:rsid w:val="4265C82A"/>
    <w:rsid w:val="4276D89E"/>
    <w:rsid w:val="427AC870"/>
    <w:rsid w:val="42C3653F"/>
    <w:rsid w:val="42C81FE5"/>
    <w:rsid w:val="42D2515A"/>
    <w:rsid w:val="42D7F065"/>
    <w:rsid w:val="42F30C29"/>
    <w:rsid w:val="42FAF416"/>
    <w:rsid w:val="43218F6D"/>
    <w:rsid w:val="432F5DF5"/>
    <w:rsid w:val="433EEC3E"/>
    <w:rsid w:val="43886E5A"/>
    <w:rsid w:val="43BB7512"/>
    <w:rsid w:val="43BC502E"/>
    <w:rsid w:val="43C489E1"/>
    <w:rsid w:val="43C6CD22"/>
    <w:rsid w:val="43E9D840"/>
    <w:rsid w:val="43F25184"/>
    <w:rsid w:val="43F99599"/>
    <w:rsid w:val="4432C3E4"/>
    <w:rsid w:val="44497517"/>
    <w:rsid w:val="4461209C"/>
    <w:rsid w:val="448F1BD7"/>
    <w:rsid w:val="449265E2"/>
    <w:rsid w:val="4498F976"/>
    <w:rsid w:val="44B1312E"/>
    <w:rsid w:val="44BB3DB9"/>
    <w:rsid w:val="44D1FAC5"/>
    <w:rsid w:val="44D40BF2"/>
    <w:rsid w:val="4505E053"/>
    <w:rsid w:val="451C3786"/>
    <w:rsid w:val="45368F4C"/>
    <w:rsid w:val="45668BCD"/>
    <w:rsid w:val="45672BE7"/>
    <w:rsid w:val="45728ABA"/>
    <w:rsid w:val="45784DD2"/>
    <w:rsid w:val="45A1B1A9"/>
    <w:rsid w:val="45C26168"/>
    <w:rsid w:val="462CB565"/>
    <w:rsid w:val="462FDD4A"/>
    <w:rsid w:val="46311AD2"/>
    <w:rsid w:val="4634E92D"/>
    <w:rsid w:val="464EFF6A"/>
    <w:rsid w:val="464F6E77"/>
    <w:rsid w:val="46524791"/>
    <w:rsid w:val="4666F12B"/>
    <w:rsid w:val="467D696E"/>
    <w:rsid w:val="4691AD1D"/>
    <w:rsid w:val="46D7D633"/>
    <w:rsid w:val="46D809F2"/>
    <w:rsid w:val="47048280"/>
    <w:rsid w:val="471CBABE"/>
    <w:rsid w:val="4723E7D4"/>
    <w:rsid w:val="4768B607"/>
    <w:rsid w:val="4771D07C"/>
    <w:rsid w:val="4780AE9B"/>
    <w:rsid w:val="47813C4B"/>
    <w:rsid w:val="47ADEF8F"/>
    <w:rsid w:val="47DA4DF9"/>
    <w:rsid w:val="4808431C"/>
    <w:rsid w:val="481A9367"/>
    <w:rsid w:val="48442CC7"/>
    <w:rsid w:val="4848D05E"/>
    <w:rsid w:val="487EB402"/>
    <w:rsid w:val="489463E4"/>
    <w:rsid w:val="4896F2A4"/>
    <w:rsid w:val="48A175DF"/>
    <w:rsid w:val="48BAF180"/>
    <w:rsid w:val="49356659"/>
    <w:rsid w:val="493AFA14"/>
    <w:rsid w:val="493FCB6F"/>
    <w:rsid w:val="49406BDC"/>
    <w:rsid w:val="49C23923"/>
    <w:rsid w:val="49DA5A5E"/>
    <w:rsid w:val="4A0AF5CD"/>
    <w:rsid w:val="4A2FF2CF"/>
    <w:rsid w:val="4A5A3304"/>
    <w:rsid w:val="4A63DADC"/>
    <w:rsid w:val="4A976382"/>
    <w:rsid w:val="4AF55A30"/>
    <w:rsid w:val="4B224D1C"/>
    <w:rsid w:val="4B49288A"/>
    <w:rsid w:val="4B8F4F38"/>
    <w:rsid w:val="4B9A4F3B"/>
    <w:rsid w:val="4B9FE25C"/>
    <w:rsid w:val="4BA43E7C"/>
    <w:rsid w:val="4BC745CC"/>
    <w:rsid w:val="4BE83FA4"/>
    <w:rsid w:val="4BF18E0F"/>
    <w:rsid w:val="4C0D8174"/>
    <w:rsid w:val="4C375B3A"/>
    <w:rsid w:val="4C4C4847"/>
    <w:rsid w:val="4C512C76"/>
    <w:rsid w:val="4C5D3C14"/>
    <w:rsid w:val="4C64ADFD"/>
    <w:rsid w:val="4C8EF6D0"/>
    <w:rsid w:val="4C936679"/>
    <w:rsid w:val="4CB834E7"/>
    <w:rsid w:val="4CFD3C34"/>
    <w:rsid w:val="4D2AD3BF"/>
    <w:rsid w:val="4D336AD3"/>
    <w:rsid w:val="4D80BE6D"/>
    <w:rsid w:val="4DAC28BB"/>
    <w:rsid w:val="4DC2FEC8"/>
    <w:rsid w:val="4DED7D67"/>
    <w:rsid w:val="4E0073A4"/>
    <w:rsid w:val="4E1E8B03"/>
    <w:rsid w:val="4E1FC67C"/>
    <w:rsid w:val="4E44418E"/>
    <w:rsid w:val="4E45A398"/>
    <w:rsid w:val="4E56ACD0"/>
    <w:rsid w:val="4E95B48D"/>
    <w:rsid w:val="4EA8DEE2"/>
    <w:rsid w:val="4EE525BE"/>
    <w:rsid w:val="4EF6D3B3"/>
    <w:rsid w:val="4F086D32"/>
    <w:rsid w:val="4F11C413"/>
    <w:rsid w:val="4F458320"/>
    <w:rsid w:val="4F5DCBFF"/>
    <w:rsid w:val="4F5E1D6C"/>
    <w:rsid w:val="4F618093"/>
    <w:rsid w:val="4F678B58"/>
    <w:rsid w:val="4FA3B84B"/>
    <w:rsid w:val="4FAAA947"/>
    <w:rsid w:val="4FBD72CF"/>
    <w:rsid w:val="4FD651FB"/>
    <w:rsid w:val="4FD88495"/>
    <w:rsid w:val="4FDB2921"/>
    <w:rsid w:val="5006F1F2"/>
    <w:rsid w:val="50301C60"/>
    <w:rsid w:val="5059BD4F"/>
    <w:rsid w:val="50CD8736"/>
    <w:rsid w:val="50FFB120"/>
    <w:rsid w:val="511BCF4F"/>
    <w:rsid w:val="511DC222"/>
    <w:rsid w:val="51526928"/>
    <w:rsid w:val="51593888"/>
    <w:rsid w:val="5166EC1E"/>
    <w:rsid w:val="51B1490C"/>
    <w:rsid w:val="51BFF53E"/>
    <w:rsid w:val="51D0D9CB"/>
    <w:rsid w:val="5200EA39"/>
    <w:rsid w:val="5223051C"/>
    <w:rsid w:val="52271001"/>
    <w:rsid w:val="525F9702"/>
    <w:rsid w:val="5262D4E6"/>
    <w:rsid w:val="527076E0"/>
    <w:rsid w:val="5276A26A"/>
    <w:rsid w:val="52813F88"/>
    <w:rsid w:val="52D0E81C"/>
    <w:rsid w:val="52D41343"/>
    <w:rsid w:val="52F60079"/>
    <w:rsid w:val="531D7A36"/>
    <w:rsid w:val="53705548"/>
    <w:rsid w:val="5373C91F"/>
    <w:rsid w:val="53773227"/>
    <w:rsid w:val="53815E55"/>
    <w:rsid w:val="53B367FD"/>
    <w:rsid w:val="53B82C92"/>
    <w:rsid w:val="53C39139"/>
    <w:rsid w:val="53E0D3BE"/>
    <w:rsid w:val="53E32D70"/>
    <w:rsid w:val="54511770"/>
    <w:rsid w:val="54533050"/>
    <w:rsid w:val="546BCDF5"/>
    <w:rsid w:val="547BD8D8"/>
    <w:rsid w:val="548092A6"/>
    <w:rsid w:val="54B1C22F"/>
    <w:rsid w:val="54BC1BF0"/>
    <w:rsid w:val="54C4EFB9"/>
    <w:rsid w:val="54F1DD68"/>
    <w:rsid w:val="55170DF5"/>
    <w:rsid w:val="5519B0A4"/>
    <w:rsid w:val="5519E1A0"/>
    <w:rsid w:val="554AE954"/>
    <w:rsid w:val="555AC326"/>
    <w:rsid w:val="556154DB"/>
    <w:rsid w:val="55734E6A"/>
    <w:rsid w:val="5577E72E"/>
    <w:rsid w:val="558DEDFF"/>
    <w:rsid w:val="5593D687"/>
    <w:rsid w:val="55CD41A7"/>
    <w:rsid w:val="55D099DD"/>
    <w:rsid w:val="5637B83F"/>
    <w:rsid w:val="564ECDC8"/>
    <w:rsid w:val="5682659F"/>
    <w:rsid w:val="56E2A352"/>
    <w:rsid w:val="56E7DAD4"/>
    <w:rsid w:val="56EE52E8"/>
    <w:rsid w:val="572D2DA1"/>
    <w:rsid w:val="5737C845"/>
    <w:rsid w:val="574662FE"/>
    <w:rsid w:val="574CB009"/>
    <w:rsid w:val="575C250B"/>
    <w:rsid w:val="577D0CEF"/>
    <w:rsid w:val="57898FAE"/>
    <w:rsid w:val="579156FA"/>
    <w:rsid w:val="57AFDA4D"/>
    <w:rsid w:val="57B4A610"/>
    <w:rsid w:val="57BBD125"/>
    <w:rsid w:val="57DE3A4A"/>
    <w:rsid w:val="57E22BCB"/>
    <w:rsid w:val="580F5C89"/>
    <w:rsid w:val="581562E4"/>
    <w:rsid w:val="584C523A"/>
    <w:rsid w:val="585E5856"/>
    <w:rsid w:val="586AA59E"/>
    <w:rsid w:val="58712534"/>
    <w:rsid w:val="588A37FC"/>
    <w:rsid w:val="58B66A04"/>
    <w:rsid w:val="58C86E93"/>
    <w:rsid w:val="592B2453"/>
    <w:rsid w:val="59326E1F"/>
    <w:rsid w:val="5943C310"/>
    <w:rsid w:val="597D30E7"/>
    <w:rsid w:val="5989DDF8"/>
    <w:rsid w:val="5996CD54"/>
    <w:rsid w:val="59B0CAFE"/>
    <w:rsid w:val="59BE9BA2"/>
    <w:rsid w:val="59C3DB8E"/>
    <w:rsid w:val="59CA14FC"/>
    <w:rsid w:val="59E1E908"/>
    <w:rsid w:val="59E3162E"/>
    <w:rsid w:val="59EAFD7E"/>
    <w:rsid w:val="5A59A562"/>
    <w:rsid w:val="5A63BFBA"/>
    <w:rsid w:val="5A67C875"/>
    <w:rsid w:val="5AAC179F"/>
    <w:rsid w:val="5AE3F154"/>
    <w:rsid w:val="5B43F15B"/>
    <w:rsid w:val="5B516335"/>
    <w:rsid w:val="5B8C191E"/>
    <w:rsid w:val="5BBEBA64"/>
    <w:rsid w:val="5BD727AC"/>
    <w:rsid w:val="5C241B59"/>
    <w:rsid w:val="5C346E28"/>
    <w:rsid w:val="5C768448"/>
    <w:rsid w:val="5C9B4656"/>
    <w:rsid w:val="5CEC2299"/>
    <w:rsid w:val="5CEC637A"/>
    <w:rsid w:val="5D64028C"/>
    <w:rsid w:val="5DACB2DF"/>
    <w:rsid w:val="5DAEBCB7"/>
    <w:rsid w:val="5DB1D927"/>
    <w:rsid w:val="5DDA94FF"/>
    <w:rsid w:val="5DE85E03"/>
    <w:rsid w:val="5DFEB8F5"/>
    <w:rsid w:val="5E10D9B7"/>
    <w:rsid w:val="5E1EC5F6"/>
    <w:rsid w:val="5E26AB31"/>
    <w:rsid w:val="5E29DA01"/>
    <w:rsid w:val="5E41FEF9"/>
    <w:rsid w:val="5E6EA158"/>
    <w:rsid w:val="5EAA1F18"/>
    <w:rsid w:val="5EB26710"/>
    <w:rsid w:val="5EBDA848"/>
    <w:rsid w:val="5ECF5A1A"/>
    <w:rsid w:val="5EDF25A8"/>
    <w:rsid w:val="5F36C3C9"/>
    <w:rsid w:val="5F3CD77F"/>
    <w:rsid w:val="5F426AF7"/>
    <w:rsid w:val="5F4D6C1A"/>
    <w:rsid w:val="5F91BE3D"/>
    <w:rsid w:val="5F9A291D"/>
    <w:rsid w:val="5F9C099D"/>
    <w:rsid w:val="5F9D999A"/>
    <w:rsid w:val="5F9EA290"/>
    <w:rsid w:val="5FADF718"/>
    <w:rsid w:val="5FD0E659"/>
    <w:rsid w:val="5FDB4529"/>
    <w:rsid w:val="609E4E5D"/>
    <w:rsid w:val="60BAFE9A"/>
    <w:rsid w:val="60CFF63A"/>
    <w:rsid w:val="60DDD6DB"/>
    <w:rsid w:val="60DE4E71"/>
    <w:rsid w:val="60F4CB05"/>
    <w:rsid w:val="61030F76"/>
    <w:rsid w:val="61200C28"/>
    <w:rsid w:val="6151CD8B"/>
    <w:rsid w:val="6176F20E"/>
    <w:rsid w:val="6179C90A"/>
    <w:rsid w:val="617CF234"/>
    <w:rsid w:val="61B6A1FB"/>
    <w:rsid w:val="61DF451E"/>
    <w:rsid w:val="61E571A8"/>
    <w:rsid w:val="61EC19DD"/>
    <w:rsid w:val="61F6F38C"/>
    <w:rsid w:val="6212FBC3"/>
    <w:rsid w:val="621D881C"/>
    <w:rsid w:val="6252CC41"/>
    <w:rsid w:val="62754A08"/>
    <w:rsid w:val="62A29F31"/>
    <w:rsid w:val="62A53D0C"/>
    <w:rsid w:val="62BBA465"/>
    <w:rsid w:val="62F56593"/>
    <w:rsid w:val="634CF75E"/>
    <w:rsid w:val="637BE630"/>
    <w:rsid w:val="63820C23"/>
    <w:rsid w:val="640C3774"/>
    <w:rsid w:val="641434FE"/>
    <w:rsid w:val="641458C9"/>
    <w:rsid w:val="644D53A7"/>
    <w:rsid w:val="6452565B"/>
    <w:rsid w:val="64985F45"/>
    <w:rsid w:val="64C3F695"/>
    <w:rsid w:val="64D8E8C6"/>
    <w:rsid w:val="64F603CD"/>
    <w:rsid w:val="64F8C7EB"/>
    <w:rsid w:val="650684FA"/>
    <w:rsid w:val="653AB59F"/>
    <w:rsid w:val="656AE039"/>
    <w:rsid w:val="65748C50"/>
    <w:rsid w:val="657FD93E"/>
    <w:rsid w:val="65967197"/>
    <w:rsid w:val="65A20ADD"/>
    <w:rsid w:val="65A7AC56"/>
    <w:rsid w:val="65AB1BEB"/>
    <w:rsid w:val="65B83E98"/>
    <w:rsid w:val="65D94AE9"/>
    <w:rsid w:val="65DB2EA7"/>
    <w:rsid w:val="65F37FE3"/>
    <w:rsid w:val="66178849"/>
    <w:rsid w:val="665E9D44"/>
    <w:rsid w:val="6682BA67"/>
    <w:rsid w:val="66B35260"/>
    <w:rsid w:val="66FEA3EB"/>
    <w:rsid w:val="670429CB"/>
    <w:rsid w:val="674CC321"/>
    <w:rsid w:val="674D7CAE"/>
    <w:rsid w:val="677CB016"/>
    <w:rsid w:val="67A0B4E8"/>
    <w:rsid w:val="67CF4570"/>
    <w:rsid w:val="67D40E98"/>
    <w:rsid w:val="67FC7522"/>
    <w:rsid w:val="67FE8FDF"/>
    <w:rsid w:val="68047403"/>
    <w:rsid w:val="681442D6"/>
    <w:rsid w:val="684E2460"/>
    <w:rsid w:val="68880CE7"/>
    <w:rsid w:val="6894033B"/>
    <w:rsid w:val="68C4305F"/>
    <w:rsid w:val="68DE137D"/>
    <w:rsid w:val="68E84E3C"/>
    <w:rsid w:val="68EE7D0E"/>
    <w:rsid w:val="69044061"/>
    <w:rsid w:val="691BEE09"/>
    <w:rsid w:val="692A217E"/>
    <w:rsid w:val="692BF9EE"/>
    <w:rsid w:val="692D0E2C"/>
    <w:rsid w:val="6951227B"/>
    <w:rsid w:val="698DCDA8"/>
    <w:rsid w:val="699DA681"/>
    <w:rsid w:val="69AD7C75"/>
    <w:rsid w:val="69B59DB3"/>
    <w:rsid w:val="69FF17AA"/>
    <w:rsid w:val="6A008FE8"/>
    <w:rsid w:val="6A0A25C6"/>
    <w:rsid w:val="6A101910"/>
    <w:rsid w:val="6A3CE023"/>
    <w:rsid w:val="6A86E72E"/>
    <w:rsid w:val="6AA5E7F1"/>
    <w:rsid w:val="6AC277C7"/>
    <w:rsid w:val="6AC5B506"/>
    <w:rsid w:val="6AE8761C"/>
    <w:rsid w:val="6AF0EDBF"/>
    <w:rsid w:val="6B1A6D5E"/>
    <w:rsid w:val="6B34412E"/>
    <w:rsid w:val="6B7381A9"/>
    <w:rsid w:val="6B8200E3"/>
    <w:rsid w:val="6BAF4705"/>
    <w:rsid w:val="6BCBBBA4"/>
    <w:rsid w:val="6BD1B3DF"/>
    <w:rsid w:val="6BDB4BE0"/>
    <w:rsid w:val="6BEC860E"/>
    <w:rsid w:val="6C4E7A56"/>
    <w:rsid w:val="6C985D54"/>
    <w:rsid w:val="6CA355DF"/>
    <w:rsid w:val="6D14739A"/>
    <w:rsid w:val="6D17C510"/>
    <w:rsid w:val="6D48C995"/>
    <w:rsid w:val="6D5DAE56"/>
    <w:rsid w:val="6D7A65C7"/>
    <w:rsid w:val="6DBFE7D6"/>
    <w:rsid w:val="6E196503"/>
    <w:rsid w:val="6E28365A"/>
    <w:rsid w:val="6E323795"/>
    <w:rsid w:val="6E4315CF"/>
    <w:rsid w:val="6E5166C7"/>
    <w:rsid w:val="6E55B64B"/>
    <w:rsid w:val="6E6D3559"/>
    <w:rsid w:val="6EADA273"/>
    <w:rsid w:val="6EB0C7E5"/>
    <w:rsid w:val="6ED3EF65"/>
    <w:rsid w:val="6EEA341A"/>
    <w:rsid w:val="6EFF966E"/>
    <w:rsid w:val="6F29B630"/>
    <w:rsid w:val="6F33A07B"/>
    <w:rsid w:val="6F582CBA"/>
    <w:rsid w:val="6F668730"/>
    <w:rsid w:val="6F878FA5"/>
    <w:rsid w:val="6F9420DF"/>
    <w:rsid w:val="6FB1BD92"/>
    <w:rsid w:val="6FB1DF8B"/>
    <w:rsid w:val="6FCC8059"/>
    <w:rsid w:val="6FE5E2FD"/>
    <w:rsid w:val="706522C3"/>
    <w:rsid w:val="707EF5D5"/>
    <w:rsid w:val="70A88294"/>
    <w:rsid w:val="70B49C90"/>
    <w:rsid w:val="70ED3DFB"/>
    <w:rsid w:val="71217D49"/>
    <w:rsid w:val="71449DAD"/>
    <w:rsid w:val="7146913F"/>
    <w:rsid w:val="716C37BD"/>
    <w:rsid w:val="7191541B"/>
    <w:rsid w:val="71B1CDFE"/>
    <w:rsid w:val="71C82AEA"/>
    <w:rsid w:val="71E2A3AF"/>
    <w:rsid w:val="71ECC661"/>
    <w:rsid w:val="71ECE1FF"/>
    <w:rsid w:val="720DA9F9"/>
    <w:rsid w:val="7210F48E"/>
    <w:rsid w:val="72332948"/>
    <w:rsid w:val="726AC7F5"/>
    <w:rsid w:val="7278B69C"/>
    <w:rsid w:val="728AC8A2"/>
    <w:rsid w:val="72CCBBAB"/>
    <w:rsid w:val="72DBD0FC"/>
    <w:rsid w:val="72F0404A"/>
    <w:rsid w:val="73076B57"/>
    <w:rsid w:val="734F7B85"/>
    <w:rsid w:val="736B7ED4"/>
    <w:rsid w:val="73792BC9"/>
    <w:rsid w:val="73B2C01D"/>
    <w:rsid w:val="7426E0DF"/>
    <w:rsid w:val="74685F98"/>
    <w:rsid w:val="749C49D2"/>
    <w:rsid w:val="74A377B5"/>
    <w:rsid w:val="74A4FD02"/>
    <w:rsid w:val="74B73558"/>
    <w:rsid w:val="74BBF299"/>
    <w:rsid w:val="75052E86"/>
    <w:rsid w:val="751925F5"/>
    <w:rsid w:val="7552F341"/>
    <w:rsid w:val="7564D651"/>
    <w:rsid w:val="7579D18B"/>
    <w:rsid w:val="758ECCEB"/>
    <w:rsid w:val="75D00F39"/>
    <w:rsid w:val="75D71F62"/>
    <w:rsid w:val="75E0D45B"/>
    <w:rsid w:val="75E0E92A"/>
    <w:rsid w:val="75E4BCDD"/>
    <w:rsid w:val="7606BAFB"/>
    <w:rsid w:val="765D44CF"/>
    <w:rsid w:val="7688367D"/>
    <w:rsid w:val="768A707F"/>
    <w:rsid w:val="76912D86"/>
    <w:rsid w:val="76C3D59E"/>
    <w:rsid w:val="76CF3038"/>
    <w:rsid w:val="76E49766"/>
    <w:rsid w:val="76EC497C"/>
    <w:rsid w:val="7724307F"/>
    <w:rsid w:val="7756118B"/>
    <w:rsid w:val="77572809"/>
    <w:rsid w:val="776488F5"/>
    <w:rsid w:val="776F619B"/>
    <w:rsid w:val="77911275"/>
    <w:rsid w:val="77A6C4C4"/>
    <w:rsid w:val="77A99646"/>
    <w:rsid w:val="77AFD902"/>
    <w:rsid w:val="77DDF320"/>
    <w:rsid w:val="77E05100"/>
    <w:rsid w:val="77EE7FB7"/>
    <w:rsid w:val="780D41B2"/>
    <w:rsid w:val="782980AB"/>
    <w:rsid w:val="783162E3"/>
    <w:rsid w:val="786782EA"/>
    <w:rsid w:val="787087CA"/>
    <w:rsid w:val="787D4473"/>
    <w:rsid w:val="78899FB9"/>
    <w:rsid w:val="78A0BB8B"/>
    <w:rsid w:val="78A5BE9E"/>
    <w:rsid w:val="78B94798"/>
    <w:rsid w:val="78BAA3FD"/>
    <w:rsid w:val="78C115BE"/>
    <w:rsid w:val="792B1ECF"/>
    <w:rsid w:val="79320300"/>
    <w:rsid w:val="79778B30"/>
    <w:rsid w:val="79874D66"/>
    <w:rsid w:val="79C4976F"/>
    <w:rsid w:val="79D489FF"/>
    <w:rsid w:val="7A259F78"/>
    <w:rsid w:val="7A3639A7"/>
    <w:rsid w:val="7A3C168D"/>
    <w:rsid w:val="7A5B1D21"/>
    <w:rsid w:val="7A5E3F55"/>
    <w:rsid w:val="7A737C12"/>
    <w:rsid w:val="7A772E5C"/>
    <w:rsid w:val="7A867A83"/>
    <w:rsid w:val="7A8F9CBD"/>
    <w:rsid w:val="7A9816DD"/>
    <w:rsid w:val="7AA245EE"/>
    <w:rsid w:val="7AF50854"/>
    <w:rsid w:val="7AFCABC1"/>
    <w:rsid w:val="7B2BD240"/>
    <w:rsid w:val="7B4C545F"/>
    <w:rsid w:val="7B55B004"/>
    <w:rsid w:val="7B722487"/>
    <w:rsid w:val="7B72BB12"/>
    <w:rsid w:val="7B9D5020"/>
    <w:rsid w:val="7BD9407D"/>
    <w:rsid w:val="7BEA3C69"/>
    <w:rsid w:val="7C001194"/>
    <w:rsid w:val="7C89E089"/>
    <w:rsid w:val="7C8A33BD"/>
    <w:rsid w:val="7CA24E93"/>
    <w:rsid w:val="7CB54B98"/>
    <w:rsid w:val="7CC2F061"/>
    <w:rsid w:val="7CE5CDA5"/>
    <w:rsid w:val="7D2E1C5B"/>
    <w:rsid w:val="7D397A6D"/>
    <w:rsid w:val="7D7257BE"/>
    <w:rsid w:val="7D789531"/>
    <w:rsid w:val="7D866C13"/>
    <w:rsid w:val="7D8FD333"/>
    <w:rsid w:val="7DE14E7E"/>
    <w:rsid w:val="7E16BBB6"/>
    <w:rsid w:val="7E4384FE"/>
    <w:rsid w:val="7E48650E"/>
    <w:rsid w:val="7EDD726F"/>
    <w:rsid w:val="7F14E6B3"/>
    <w:rsid w:val="7F25BB53"/>
    <w:rsid w:val="7F989CC7"/>
    <w:rsid w:val="7FAFBBAB"/>
    <w:rsid w:val="7FC40245"/>
    <w:rsid w:val="7FD13343"/>
    <w:rsid w:val="7FD91856"/>
    <w:rsid w:val="7FFC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33E4D"/>
  <w15:chartTrackingRefBased/>
  <w15:docId w15:val="{D9ABA548-A728-4C55-81F9-492134F7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548092A6"/>
    <w:pPr>
      <w:keepNext/>
      <w:keepLines/>
      <w:spacing w:before="160" w:after="80"/>
      <w:outlineLvl w:val="2"/>
    </w:pPr>
    <w:rPr>
      <w:rFonts w:eastAsiaTheme="majorEastAsia"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2766"/>
    <w:pPr>
      <w:ind w:left="720"/>
      <w:contextualSpacing/>
    </w:pPr>
  </w:style>
  <w:style w:type="paragraph" w:styleId="Header">
    <w:name w:val="header"/>
    <w:basedOn w:val="Normal"/>
    <w:link w:val="HeaderChar"/>
    <w:uiPriority w:val="99"/>
    <w:unhideWhenUsed/>
    <w:rsid w:val="00197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46A"/>
  </w:style>
  <w:style w:type="paragraph" w:styleId="Footer">
    <w:name w:val="footer"/>
    <w:basedOn w:val="Normal"/>
    <w:link w:val="FooterChar"/>
    <w:uiPriority w:val="99"/>
    <w:unhideWhenUsed/>
    <w:rsid w:val="00197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46A"/>
  </w:style>
  <w:style w:type="paragraph" w:styleId="BodyText">
    <w:name w:val="Body Text"/>
    <w:basedOn w:val="Normal"/>
    <w:link w:val="BodyTextChar"/>
    <w:uiPriority w:val="99"/>
    <w:semiHidden/>
    <w:unhideWhenUsed/>
    <w:rsid w:val="00341714"/>
    <w:pPr>
      <w:spacing w:after="120"/>
    </w:pPr>
  </w:style>
  <w:style w:type="character" w:customStyle="1" w:styleId="BodyTextChar">
    <w:name w:val="Body Text Char"/>
    <w:basedOn w:val="DefaultParagraphFont"/>
    <w:link w:val="BodyText"/>
    <w:uiPriority w:val="99"/>
    <w:semiHidden/>
    <w:rsid w:val="00341714"/>
  </w:style>
  <w:style w:type="character" w:styleId="Hyperlink">
    <w:name w:val="Hyperlink"/>
    <w:basedOn w:val="DefaultParagraphFont"/>
    <w:uiPriority w:val="99"/>
    <w:semiHidden/>
    <w:unhideWhenUsed/>
    <w:rsid w:val="001342F7"/>
    <w:rPr>
      <w:color w:val="0563C1"/>
      <w:u w:val="single"/>
    </w:rPr>
  </w:style>
  <w:style w:type="table" w:styleId="ListTable3-Accent1">
    <w:name w:val="List Table 3 Accent 1"/>
    <w:basedOn w:val="TableNormal"/>
    <w:uiPriority w:val="48"/>
    <w:rsid w:val="001342F7"/>
    <w:pPr>
      <w:spacing w:after="0" w:line="240" w:lineRule="auto"/>
    </w:p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Default">
    <w:name w:val="Default"/>
    <w:rsid w:val="006618F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0E72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4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223">
      <w:bodyDiv w:val="1"/>
      <w:marLeft w:val="0"/>
      <w:marRight w:val="0"/>
      <w:marTop w:val="0"/>
      <w:marBottom w:val="0"/>
      <w:divBdr>
        <w:top w:val="none" w:sz="0" w:space="0" w:color="auto"/>
        <w:left w:val="none" w:sz="0" w:space="0" w:color="auto"/>
        <w:bottom w:val="none" w:sz="0" w:space="0" w:color="auto"/>
        <w:right w:val="none" w:sz="0" w:space="0" w:color="auto"/>
      </w:divBdr>
    </w:div>
    <w:div w:id="51314971">
      <w:bodyDiv w:val="1"/>
      <w:marLeft w:val="0"/>
      <w:marRight w:val="0"/>
      <w:marTop w:val="0"/>
      <w:marBottom w:val="0"/>
      <w:divBdr>
        <w:top w:val="none" w:sz="0" w:space="0" w:color="auto"/>
        <w:left w:val="none" w:sz="0" w:space="0" w:color="auto"/>
        <w:bottom w:val="none" w:sz="0" w:space="0" w:color="auto"/>
        <w:right w:val="none" w:sz="0" w:space="0" w:color="auto"/>
      </w:divBdr>
    </w:div>
    <w:div w:id="59332326">
      <w:bodyDiv w:val="1"/>
      <w:marLeft w:val="0"/>
      <w:marRight w:val="0"/>
      <w:marTop w:val="0"/>
      <w:marBottom w:val="0"/>
      <w:divBdr>
        <w:top w:val="none" w:sz="0" w:space="0" w:color="auto"/>
        <w:left w:val="none" w:sz="0" w:space="0" w:color="auto"/>
        <w:bottom w:val="none" w:sz="0" w:space="0" w:color="auto"/>
        <w:right w:val="none" w:sz="0" w:space="0" w:color="auto"/>
      </w:divBdr>
    </w:div>
    <w:div w:id="109322810">
      <w:bodyDiv w:val="1"/>
      <w:marLeft w:val="0"/>
      <w:marRight w:val="0"/>
      <w:marTop w:val="0"/>
      <w:marBottom w:val="0"/>
      <w:divBdr>
        <w:top w:val="none" w:sz="0" w:space="0" w:color="auto"/>
        <w:left w:val="none" w:sz="0" w:space="0" w:color="auto"/>
        <w:bottom w:val="none" w:sz="0" w:space="0" w:color="auto"/>
        <w:right w:val="none" w:sz="0" w:space="0" w:color="auto"/>
      </w:divBdr>
    </w:div>
    <w:div w:id="143742042">
      <w:bodyDiv w:val="1"/>
      <w:marLeft w:val="0"/>
      <w:marRight w:val="0"/>
      <w:marTop w:val="0"/>
      <w:marBottom w:val="0"/>
      <w:divBdr>
        <w:top w:val="none" w:sz="0" w:space="0" w:color="auto"/>
        <w:left w:val="none" w:sz="0" w:space="0" w:color="auto"/>
        <w:bottom w:val="none" w:sz="0" w:space="0" w:color="auto"/>
        <w:right w:val="none" w:sz="0" w:space="0" w:color="auto"/>
      </w:divBdr>
    </w:div>
    <w:div w:id="156656806">
      <w:bodyDiv w:val="1"/>
      <w:marLeft w:val="0"/>
      <w:marRight w:val="0"/>
      <w:marTop w:val="0"/>
      <w:marBottom w:val="0"/>
      <w:divBdr>
        <w:top w:val="none" w:sz="0" w:space="0" w:color="auto"/>
        <w:left w:val="none" w:sz="0" w:space="0" w:color="auto"/>
        <w:bottom w:val="none" w:sz="0" w:space="0" w:color="auto"/>
        <w:right w:val="none" w:sz="0" w:space="0" w:color="auto"/>
      </w:divBdr>
    </w:div>
    <w:div w:id="159784001">
      <w:bodyDiv w:val="1"/>
      <w:marLeft w:val="0"/>
      <w:marRight w:val="0"/>
      <w:marTop w:val="0"/>
      <w:marBottom w:val="0"/>
      <w:divBdr>
        <w:top w:val="none" w:sz="0" w:space="0" w:color="auto"/>
        <w:left w:val="none" w:sz="0" w:space="0" w:color="auto"/>
        <w:bottom w:val="none" w:sz="0" w:space="0" w:color="auto"/>
        <w:right w:val="none" w:sz="0" w:space="0" w:color="auto"/>
      </w:divBdr>
    </w:div>
    <w:div w:id="212889264">
      <w:bodyDiv w:val="1"/>
      <w:marLeft w:val="0"/>
      <w:marRight w:val="0"/>
      <w:marTop w:val="0"/>
      <w:marBottom w:val="0"/>
      <w:divBdr>
        <w:top w:val="none" w:sz="0" w:space="0" w:color="auto"/>
        <w:left w:val="none" w:sz="0" w:space="0" w:color="auto"/>
        <w:bottom w:val="none" w:sz="0" w:space="0" w:color="auto"/>
        <w:right w:val="none" w:sz="0" w:space="0" w:color="auto"/>
      </w:divBdr>
    </w:div>
    <w:div w:id="219634655">
      <w:bodyDiv w:val="1"/>
      <w:marLeft w:val="0"/>
      <w:marRight w:val="0"/>
      <w:marTop w:val="0"/>
      <w:marBottom w:val="0"/>
      <w:divBdr>
        <w:top w:val="none" w:sz="0" w:space="0" w:color="auto"/>
        <w:left w:val="none" w:sz="0" w:space="0" w:color="auto"/>
        <w:bottom w:val="none" w:sz="0" w:space="0" w:color="auto"/>
        <w:right w:val="none" w:sz="0" w:space="0" w:color="auto"/>
      </w:divBdr>
    </w:div>
    <w:div w:id="235674581">
      <w:bodyDiv w:val="1"/>
      <w:marLeft w:val="0"/>
      <w:marRight w:val="0"/>
      <w:marTop w:val="0"/>
      <w:marBottom w:val="0"/>
      <w:divBdr>
        <w:top w:val="none" w:sz="0" w:space="0" w:color="auto"/>
        <w:left w:val="none" w:sz="0" w:space="0" w:color="auto"/>
        <w:bottom w:val="none" w:sz="0" w:space="0" w:color="auto"/>
        <w:right w:val="none" w:sz="0" w:space="0" w:color="auto"/>
      </w:divBdr>
    </w:div>
    <w:div w:id="260799299">
      <w:bodyDiv w:val="1"/>
      <w:marLeft w:val="0"/>
      <w:marRight w:val="0"/>
      <w:marTop w:val="0"/>
      <w:marBottom w:val="0"/>
      <w:divBdr>
        <w:top w:val="none" w:sz="0" w:space="0" w:color="auto"/>
        <w:left w:val="none" w:sz="0" w:space="0" w:color="auto"/>
        <w:bottom w:val="none" w:sz="0" w:space="0" w:color="auto"/>
        <w:right w:val="none" w:sz="0" w:space="0" w:color="auto"/>
      </w:divBdr>
    </w:div>
    <w:div w:id="335305825">
      <w:bodyDiv w:val="1"/>
      <w:marLeft w:val="0"/>
      <w:marRight w:val="0"/>
      <w:marTop w:val="0"/>
      <w:marBottom w:val="0"/>
      <w:divBdr>
        <w:top w:val="none" w:sz="0" w:space="0" w:color="auto"/>
        <w:left w:val="none" w:sz="0" w:space="0" w:color="auto"/>
        <w:bottom w:val="none" w:sz="0" w:space="0" w:color="auto"/>
        <w:right w:val="none" w:sz="0" w:space="0" w:color="auto"/>
      </w:divBdr>
    </w:div>
    <w:div w:id="339236219">
      <w:bodyDiv w:val="1"/>
      <w:marLeft w:val="0"/>
      <w:marRight w:val="0"/>
      <w:marTop w:val="0"/>
      <w:marBottom w:val="0"/>
      <w:divBdr>
        <w:top w:val="none" w:sz="0" w:space="0" w:color="auto"/>
        <w:left w:val="none" w:sz="0" w:space="0" w:color="auto"/>
        <w:bottom w:val="none" w:sz="0" w:space="0" w:color="auto"/>
        <w:right w:val="none" w:sz="0" w:space="0" w:color="auto"/>
      </w:divBdr>
    </w:div>
    <w:div w:id="353307406">
      <w:bodyDiv w:val="1"/>
      <w:marLeft w:val="0"/>
      <w:marRight w:val="0"/>
      <w:marTop w:val="0"/>
      <w:marBottom w:val="0"/>
      <w:divBdr>
        <w:top w:val="none" w:sz="0" w:space="0" w:color="auto"/>
        <w:left w:val="none" w:sz="0" w:space="0" w:color="auto"/>
        <w:bottom w:val="none" w:sz="0" w:space="0" w:color="auto"/>
        <w:right w:val="none" w:sz="0" w:space="0" w:color="auto"/>
      </w:divBdr>
    </w:div>
    <w:div w:id="384138786">
      <w:bodyDiv w:val="1"/>
      <w:marLeft w:val="0"/>
      <w:marRight w:val="0"/>
      <w:marTop w:val="0"/>
      <w:marBottom w:val="0"/>
      <w:divBdr>
        <w:top w:val="none" w:sz="0" w:space="0" w:color="auto"/>
        <w:left w:val="none" w:sz="0" w:space="0" w:color="auto"/>
        <w:bottom w:val="none" w:sz="0" w:space="0" w:color="auto"/>
        <w:right w:val="none" w:sz="0" w:space="0" w:color="auto"/>
      </w:divBdr>
    </w:div>
    <w:div w:id="420954386">
      <w:bodyDiv w:val="1"/>
      <w:marLeft w:val="0"/>
      <w:marRight w:val="0"/>
      <w:marTop w:val="0"/>
      <w:marBottom w:val="0"/>
      <w:divBdr>
        <w:top w:val="none" w:sz="0" w:space="0" w:color="auto"/>
        <w:left w:val="none" w:sz="0" w:space="0" w:color="auto"/>
        <w:bottom w:val="none" w:sz="0" w:space="0" w:color="auto"/>
        <w:right w:val="none" w:sz="0" w:space="0" w:color="auto"/>
      </w:divBdr>
    </w:div>
    <w:div w:id="472216469">
      <w:bodyDiv w:val="1"/>
      <w:marLeft w:val="0"/>
      <w:marRight w:val="0"/>
      <w:marTop w:val="0"/>
      <w:marBottom w:val="0"/>
      <w:divBdr>
        <w:top w:val="none" w:sz="0" w:space="0" w:color="auto"/>
        <w:left w:val="none" w:sz="0" w:space="0" w:color="auto"/>
        <w:bottom w:val="none" w:sz="0" w:space="0" w:color="auto"/>
        <w:right w:val="none" w:sz="0" w:space="0" w:color="auto"/>
      </w:divBdr>
    </w:div>
    <w:div w:id="528880287">
      <w:bodyDiv w:val="1"/>
      <w:marLeft w:val="0"/>
      <w:marRight w:val="0"/>
      <w:marTop w:val="0"/>
      <w:marBottom w:val="0"/>
      <w:divBdr>
        <w:top w:val="none" w:sz="0" w:space="0" w:color="auto"/>
        <w:left w:val="none" w:sz="0" w:space="0" w:color="auto"/>
        <w:bottom w:val="none" w:sz="0" w:space="0" w:color="auto"/>
        <w:right w:val="none" w:sz="0" w:space="0" w:color="auto"/>
      </w:divBdr>
    </w:div>
    <w:div w:id="600911745">
      <w:bodyDiv w:val="1"/>
      <w:marLeft w:val="0"/>
      <w:marRight w:val="0"/>
      <w:marTop w:val="0"/>
      <w:marBottom w:val="0"/>
      <w:divBdr>
        <w:top w:val="none" w:sz="0" w:space="0" w:color="auto"/>
        <w:left w:val="none" w:sz="0" w:space="0" w:color="auto"/>
        <w:bottom w:val="none" w:sz="0" w:space="0" w:color="auto"/>
        <w:right w:val="none" w:sz="0" w:space="0" w:color="auto"/>
      </w:divBdr>
    </w:div>
    <w:div w:id="651761310">
      <w:bodyDiv w:val="1"/>
      <w:marLeft w:val="0"/>
      <w:marRight w:val="0"/>
      <w:marTop w:val="0"/>
      <w:marBottom w:val="0"/>
      <w:divBdr>
        <w:top w:val="none" w:sz="0" w:space="0" w:color="auto"/>
        <w:left w:val="none" w:sz="0" w:space="0" w:color="auto"/>
        <w:bottom w:val="none" w:sz="0" w:space="0" w:color="auto"/>
        <w:right w:val="none" w:sz="0" w:space="0" w:color="auto"/>
      </w:divBdr>
    </w:div>
    <w:div w:id="770710735">
      <w:bodyDiv w:val="1"/>
      <w:marLeft w:val="0"/>
      <w:marRight w:val="0"/>
      <w:marTop w:val="0"/>
      <w:marBottom w:val="0"/>
      <w:divBdr>
        <w:top w:val="none" w:sz="0" w:space="0" w:color="auto"/>
        <w:left w:val="none" w:sz="0" w:space="0" w:color="auto"/>
        <w:bottom w:val="none" w:sz="0" w:space="0" w:color="auto"/>
        <w:right w:val="none" w:sz="0" w:space="0" w:color="auto"/>
      </w:divBdr>
    </w:div>
    <w:div w:id="826282388">
      <w:bodyDiv w:val="1"/>
      <w:marLeft w:val="0"/>
      <w:marRight w:val="0"/>
      <w:marTop w:val="0"/>
      <w:marBottom w:val="0"/>
      <w:divBdr>
        <w:top w:val="none" w:sz="0" w:space="0" w:color="auto"/>
        <w:left w:val="none" w:sz="0" w:space="0" w:color="auto"/>
        <w:bottom w:val="none" w:sz="0" w:space="0" w:color="auto"/>
        <w:right w:val="none" w:sz="0" w:space="0" w:color="auto"/>
      </w:divBdr>
    </w:div>
    <w:div w:id="878392859">
      <w:bodyDiv w:val="1"/>
      <w:marLeft w:val="0"/>
      <w:marRight w:val="0"/>
      <w:marTop w:val="0"/>
      <w:marBottom w:val="0"/>
      <w:divBdr>
        <w:top w:val="none" w:sz="0" w:space="0" w:color="auto"/>
        <w:left w:val="none" w:sz="0" w:space="0" w:color="auto"/>
        <w:bottom w:val="none" w:sz="0" w:space="0" w:color="auto"/>
        <w:right w:val="none" w:sz="0" w:space="0" w:color="auto"/>
      </w:divBdr>
    </w:div>
    <w:div w:id="895894864">
      <w:bodyDiv w:val="1"/>
      <w:marLeft w:val="0"/>
      <w:marRight w:val="0"/>
      <w:marTop w:val="0"/>
      <w:marBottom w:val="0"/>
      <w:divBdr>
        <w:top w:val="none" w:sz="0" w:space="0" w:color="auto"/>
        <w:left w:val="none" w:sz="0" w:space="0" w:color="auto"/>
        <w:bottom w:val="none" w:sz="0" w:space="0" w:color="auto"/>
        <w:right w:val="none" w:sz="0" w:space="0" w:color="auto"/>
      </w:divBdr>
    </w:div>
    <w:div w:id="907692600">
      <w:bodyDiv w:val="1"/>
      <w:marLeft w:val="0"/>
      <w:marRight w:val="0"/>
      <w:marTop w:val="0"/>
      <w:marBottom w:val="0"/>
      <w:divBdr>
        <w:top w:val="none" w:sz="0" w:space="0" w:color="auto"/>
        <w:left w:val="none" w:sz="0" w:space="0" w:color="auto"/>
        <w:bottom w:val="none" w:sz="0" w:space="0" w:color="auto"/>
        <w:right w:val="none" w:sz="0" w:space="0" w:color="auto"/>
      </w:divBdr>
    </w:div>
    <w:div w:id="977302948">
      <w:bodyDiv w:val="1"/>
      <w:marLeft w:val="0"/>
      <w:marRight w:val="0"/>
      <w:marTop w:val="0"/>
      <w:marBottom w:val="0"/>
      <w:divBdr>
        <w:top w:val="none" w:sz="0" w:space="0" w:color="auto"/>
        <w:left w:val="none" w:sz="0" w:space="0" w:color="auto"/>
        <w:bottom w:val="none" w:sz="0" w:space="0" w:color="auto"/>
        <w:right w:val="none" w:sz="0" w:space="0" w:color="auto"/>
      </w:divBdr>
    </w:div>
    <w:div w:id="1068386314">
      <w:bodyDiv w:val="1"/>
      <w:marLeft w:val="0"/>
      <w:marRight w:val="0"/>
      <w:marTop w:val="0"/>
      <w:marBottom w:val="0"/>
      <w:divBdr>
        <w:top w:val="none" w:sz="0" w:space="0" w:color="auto"/>
        <w:left w:val="none" w:sz="0" w:space="0" w:color="auto"/>
        <w:bottom w:val="none" w:sz="0" w:space="0" w:color="auto"/>
        <w:right w:val="none" w:sz="0" w:space="0" w:color="auto"/>
      </w:divBdr>
    </w:div>
    <w:div w:id="1129123933">
      <w:bodyDiv w:val="1"/>
      <w:marLeft w:val="0"/>
      <w:marRight w:val="0"/>
      <w:marTop w:val="0"/>
      <w:marBottom w:val="0"/>
      <w:divBdr>
        <w:top w:val="none" w:sz="0" w:space="0" w:color="auto"/>
        <w:left w:val="none" w:sz="0" w:space="0" w:color="auto"/>
        <w:bottom w:val="none" w:sz="0" w:space="0" w:color="auto"/>
        <w:right w:val="none" w:sz="0" w:space="0" w:color="auto"/>
      </w:divBdr>
    </w:div>
    <w:div w:id="1205021775">
      <w:bodyDiv w:val="1"/>
      <w:marLeft w:val="0"/>
      <w:marRight w:val="0"/>
      <w:marTop w:val="0"/>
      <w:marBottom w:val="0"/>
      <w:divBdr>
        <w:top w:val="none" w:sz="0" w:space="0" w:color="auto"/>
        <w:left w:val="none" w:sz="0" w:space="0" w:color="auto"/>
        <w:bottom w:val="none" w:sz="0" w:space="0" w:color="auto"/>
        <w:right w:val="none" w:sz="0" w:space="0" w:color="auto"/>
      </w:divBdr>
    </w:div>
    <w:div w:id="1209301973">
      <w:bodyDiv w:val="1"/>
      <w:marLeft w:val="0"/>
      <w:marRight w:val="0"/>
      <w:marTop w:val="0"/>
      <w:marBottom w:val="0"/>
      <w:divBdr>
        <w:top w:val="none" w:sz="0" w:space="0" w:color="auto"/>
        <w:left w:val="none" w:sz="0" w:space="0" w:color="auto"/>
        <w:bottom w:val="none" w:sz="0" w:space="0" w:color="auto"/>
        <w:right w:val="none" w:sz="0" w:space="0" w:color="auto"/>
      </w:divBdr>
    </w:div>
    <w:div w:id="1221333124">
      <w:bodyDiv w:val="1"/>
      <w:marLeft w:val="0"/>
      <w:marRight w:val="0"/>
      <w:marTop w:val="0"/>
      <w:marBottom w:val="0"/>
      <w:divBdr>
        <w:top w:val="none" w:sz="0" w:space="0" w:color="auto"/>
        <w:left w:val="none" w:sz="0" w:space="0" w:color="auto"/>
        <w:bottom w:val="none" w:sz="0" w:space="0" w:color="auto"/>
        <w:right w:val="none" w:sz="0" w:space="0" w:color="auto"/>
      </w:divBdr>
    </w:div>
    <w:div w:id="1284270934">
      <w:bodyDiv w:val="1"/>
      <w:marLeft w:val="0"/>
      <w:marRight w:val="0"/>
      <w:marTop w:val="0"/>
      <w:marBottom w:val="0"/>
      <w:divBdr>
        <w:top w:val="none" w:sz="0" w:space="0" w:color="auto"/>
        <w:left w:val="none" w:sz="0" w:space="0" w:color="auto"/>
        <w:bottom w:val="none" w:sz="0" w:space="0" w:color="auto"/>
        <w:right w:val="none" w:sz="0" w:space="0" w:color="auto"/>
      </w:divBdr>
    </w:div>
    <w:div w:id="1313289482">
      <w:bodyDiv w:val="1"/>
      <w:marLeft w:val="0"/>
      <w:marRight w:val="0"/>
      <w:marTop w:val="0"/>
      <w:marBottom w:val="0"/>
      <w:divBdr>
        <w:top w:val="none" w:sz="0" w:space="0" w:color="auto"/>
        <w:left w:val="none" w:sz="0" w:space="0" w:color="auto"/>
        <w:bottom w:val="none" w:sz="0" w:space="0" w:color="auto"/>
        <w:right w:val="none" w:sz="0" w:space="0" w:color="auto"/>
      </w:divBdr>
    </w:div>
    <w:div w:id="1327899739">
      <w:bodyDiv w:val="1"/>
      <w:marLeft w:val="0"/>
      <w:marRight w:val="0"/>
      <w:marTop w:val="0"/>
      <w:marBottom w:val="0"/>
      <w:divBdr>
        <w:top w:val="none" w:sz="0" w:space="0" w:color="auto"/>
        <w:left w:val="none" w:sz="0" w:space="0" w:color="auto"/>
        <w:bottom w:val="none" w:sz="0" w:space="0" w:color="auto"/>
        <w:right w:val="none" w:sz="0" w:space="0" w:color="auto"/>
      </w:divBdr>
    </w:div>
    <w:div w:id="1359698768">
      <w:bodyDiv w:val="1"/>
      <w:marLeft w:val="0"/>
      <w:marRight w:val="0"/>
      <w:marTop w:val="0"/>
      <w:marBottom w:val="0"/>
      <w:divBdr>
        <w:top w:val="none" w:sz="0" w:space="0" w:color="auto"/>
        <w:left w:val="none" w:sz="0" w:space="0" w:color="auto"/>
        <w:bottom w:val="none" w:sz="0" w:space="0" w:color="auto"/>
        <w:right w:val="none" w:sz="0" w:space="0" w:color="auto"/>
      </w:divBdr>
    </w:div>
    <w:div w:id="1394281588">
      <w:bodyDiv w:val="1"/>
      <w:marLeft w:val="0"/>
      <w:marRight w:val="0"/>
      <w:marTop w:val="0"/>
      <w:marBottom w:val="0"/>
      <w:divBdr>
        <w:top w:val="none" w:sz="0" w:space="0" w:color="auto"/>
        <w:left w:val="none" w:sz="0" w:space="0" w:color="auto"/>
        <w:bottom w:val="none" w:sz="0" w:space="0" w:color="auto"/>
        <w:right w:val="none" w:sz="0" w:space="0" w:color="auto"/>
      </w:divBdr>
    </w:div>
    <w:div w:id="1409578113">
      <w:bodyDiv w:val="1"/>
      <w:marLeft w:val="0"/>
      <w:marRight w:val="0"/>
      <w:marTop w:val="0"/>
      <w:marBottom w:val="0"/>
      <w:divBdr>
        <w:top w:val="none" w:sz="0" w:space="0" w:color="auto"/>
        <w:left w:val="none" w:sz="0" w:space="0" w:color="auto"/>
        <w:bottom w:val="none" w:sz="0" w:space="0" w:color="auto"/>
        <w:right w:val="none" w:sz="0" w:space="0" w:color="auto"/>
      </w:divBdr>
    </w:div>
    <w:div w:id="1413311726">
      <w:bodyDiv w:val="1"/>
      <w:marLeft w:val="0"/>
      <w:marRight w:val="0"/>
      <w:marTop w:val="0"/>
      <w:marBottom w:val="0"/>
      <w:divBdr>
        <w:top w:val="none" w:sz="0" w:space="0" w:color="auto"/>
        <w:left w:val="none" w:sz="0" w:space="0" w:color="auto"/>
        <w:bottom w:val="none" w:sz="0" w:space="0" w:color="auto"/>
        <w:right w:val="none" w:sz="0" w:space="0" w:color="auto"/>
      </w:divBdr>
    </w:div>
    <w:div w:id="1472560172">
      <w:bodyDiv w:val="1"/>
      <w:marLeft w:val="0"/>
      <w:marRight w:val="0"/>
      <w:marTop w:val="0"/>
      <w:marBottom w:val="0"/>
      <w:divBdr>
        <w:top w:val="none" w:sz="0" w:space="0" w:color="auto"/>
        <w:left w:val="none" w:sz="0" w:space="0" w:color="auto"/>
        <w:bottom w:val="none" w:sz="0" w:space="0" w:color="auto"/>
        <w:right w:val="none" w:sz="0" w:space="0" w:color="auto"/>
      </w:divBdr>
    </w:div>
    <w:div w:id="1505971250">
      <w:bodyDiv w:val="1"/>
      <w:marLeft w:val="0"/>
      <w:marRight w:val="0"/>
      <w:marTop w:val="0"/>
      <w:marBottom w:val="0"/>
      <w:divBdr>
        <w:top w:val="none" w:sz="0" w:space="0" w:color="auto"/>
        <w:left w:val="none" w:sz="0" w:space="0" w:color="auto"/>
        <w:bottom w:val="none" w:sz="0" w:space="0" w:color="auto"/>
        <w:right w:val="none" w:sz="0" w:space="0" w:color="auto"/>
      </w:divBdr>
    </w:div>
    <w:div w:id="1523208579">
      <w:bodyDiv w:val="1"/>
      <w:marLeft w:val="0"/>
      <w:marRight w:val="0"/>
      <w:marTop w:val="0"/>
      <w:marBottom w:val="0"/>
      <w:divBdr>
        <w:top w:val="none" w:sz="0" w:space="0" w:color="auto"/>
        <w:left w:val="none" w:sz="0" w:space="0" w:color="auto"/>
        <w:bottom w:val="none" w:sz="0" w:space="0" w:color="auto"/>
        <w:right w:val="none" w:sz="0" w:space="0" w:color="auto"/>
      </w:divBdr>
    </w:div>
    <w:div w:id="1598517264">
      <w:bodyDiv w:val="1"/>
      <w:marLeft w:val="0"/>
      <w:marRight w:val="0"/>
      <w:marTop w:val="0"/>
      <w:marBottom w:val="0"/>
      <w:divBdr>
        <w:top w:val="none" w:sz="0" w:space="0" w:color="auto"/>
        <w:left w:val="none" w:sz="0" w:space="0" w:color="auto"/>
        <w:bottom w:val="none" w:sz="0" w:space="0" w:color="auto"/>
        <w:right w:val="none" w:sz="0" w:space="0" w:color="auto"/>
      </w:divBdr>
    </w:div>
    <w:div w:id="1605267400">
      <w:bodyDiv w:val="1"/>
      <w:marLeft w:val="0"/>
      <w:marRight w:val="0"/>
      <w:marTop w:val="0"/>
      <w:marBottom w:val="0"/>
      <w:divBdr>
        <w:top w:val="none" w:sz="0" w:space="0" w:color="auto"/>
        <w:left w:val="none" w:sz="0" w:space="0" w:color="auto"/>
        <w:bottom w:val="none" w:sz="0" w:space="0" w:color="auto"/>
        <w:right w:val="none" w:sz="0" w:space="0" w:color="auto"/>
      </w:divBdr>
    </w:div>
    <w:div w:id="1616205349">
      <w:bodyDiv w:val="1"/>
      <w:marLeft w:val="0"/>
      <w:marRight w:val="0"/>
      <w:marTop w:val="0"/>
      <w:marBottom w:val="0"/>
      <w:divBdr>
        <w:top w:val="none" w:sz="0" w:space="0" w:color="auto"/>
        <w:left w:val="none" w:sz="0" w:space="0" w:color="auto"/>
        <w:bottom w:val="none" w:sz="0" w:space="0" w:color="auto"/>
        <w:right w:val="none" w:sz="0" w:space="0" w:color="auto"/>
      </w:divBdr>
    </w:div>
    <w:div w:id="1670981356">
      <w:bodyDiv w:val="1"/>
      <w:marLeft w:val="0"/>
      <w:marRight w:val="0"/>
      <w:marTop w:val="0"/>
      <w:marBottom w:val="0"/>
      <w:divBdr>
        <w:top w:val="none" w:sz="0" w:space="0" w:color="auto"/>
        <w:left w:val="none" w:sz="0" w:space="0" w:color="auto"/>
        <w:bottom w:val="none" w:sz="0" w:space="0" w:color="auto"/>
        <w:right w:val="none" w:sz="0" w:space="0" w:color="auto"/>
      </w:divBdr>
    </w:div>
    <w:div w:id="1746679215">
      <w:bodyDiv w:val="1"/>
      <w:marLeft w:val="0"/>
      <w:marRight w:val="0"/>
      <w:marTop w:val="0"/>
      <w:marBottom w:val="0"/>
      <w:divBdr>
        <w:top w:val="none" w:sz="0" w:space="0" w:color="auto"/>
        <w:left w:val="none" w:sz="0" w:space="0" w:color="auto"/>
        <w:bottom w:val="none" w:sz="0" w:space="0" w:color="auto"/>
        <w:right w:val="none" w:sz="0" w:space="0" w:color="auto"/>
      </w:divBdr>
    </w:div>
    <w:div w:id="1773360623">
      <w:bodyDiv w:val="1"/>
      <w:marLeft w:val="0"/>
      <w:marRight w:val="0"/>
      <w:marTop w:val="0"/>
      <w:marBottom w:val="0"/>
      <w:divBdr>
        <w:top w:val="none" w:sz="0" w:space="0" w:color="auto"/>
        <w:left w:val="none" w:sz="0" w:space="0" w:color="auto"/>
        <w:bottom w:val="none" w:sz="0" w:space="0" w:color="auto"/>
        <w:right w:val="none" w:sz="0" w:space="0" w:color="auto"/>
      </w:divBdr>
    </w:div>
    <w:div w:id="1812668151">
      <w:bodyDiv w:val="1"/>
      <w:marLeft w:val="0"/>
      <w:marRight w:val="0"/>
      <w:marTop w:val="0"/>
      <w:marBottom w:val="0"/>
      <w:divBdr>
        <w:top w:val="none" w:sz="0" w:space="0" w:color="auto"/>
        <w:left w:val="none" w:sz="0" w:space="0" w:color="auto"/>
        <w:bottom w:val="none" w:sz="0" w:space="0" w:color="auto"/>
        <w:right w:val="none" w:sz="0" w:space="0" w:color="auto"/>
      </w:divBdr>
    </w:div>
    <w:div w:id="1831483221">
      <w:bodyDiv w:val="1"/>
      <w:marLeft w:val="0"/>
      <w:marRight w:val="0"/>
      <w:marTop w:val="0"/>
      <w:marBottom w:val="0"/>
      <w:divBdr>
        <w:top w:val="none" w:sz="0" w:space="0" w:color="auto"/>
        <w:left w:val="none" w:sz="0" w:space="0" w:color="auto"/>
        <w:bottom w:val="none" w:sz="0" w:space="0" w:color="auto"/>
        <w:right w:val="none" w:sz="0" w:space="0" w:color="auto"/>
      </w:divBdr>
    </w:div>
    <w:div w:id="1840534404">
      <w:bodyDiv w:val="1"/>
      <w:marLeft w:val="0"/>
      <w:marRight w:val="0"/>
      <w:marTop w:val="0"/>
      <w:marBottom w:val="0"/>
      <w:divBdr>
        <w:top w:val="none" w:sz="0" w:space="0" w:color="auto"/>
        <w:left w:val="none" w:sz="0" w:space="0" w:color="auto"/>
        <w:bottom w:val="none" w:sz="0" w:space="0" w:color="auto"/>
        <w:right w:val="none" w:sz="0" w:space="0" w:color="auto"/>
      </w:divBdr>
    </w:div>
    <w:div w:id="1854414439">
      <w:bodyDiv w:val="1"/>
      <w:marLeft w:val="0"/>
      <w:marRight w:val="0"/>
      <w:marTop w:val="0"/>
      <w:marBottom w:val="0"/>
      <w:divBdr>
        <w:top w:val="none" w:sz="0" w:space="0" w:color="auto"/>
        <w:left w:val="none" w:sz="0" w:space="0" w:color="auto"/>
        <w:bottom w:val="none" w:sz="0" w:space="0" w:color="auto"/>
        <w:right w:val="none" w:sz="0" w:space="0" w:color="auto"/>
      </w:divBdr>
    </w:div>
    <w:div w:id="1866402183">
      <w:bodyDiv w:val="1"/>
      <w:marLeft w:val="0"/>
      <w:marRight w:val="0"/>
      <w:marTop w:val="0"/>
      <w:marBottom w:val="0"/>
      <w:divBdr>
        <w:top w:val="none" w:sz="0" w:space="0" w:color="auto"/>
        <w:left w:val="none" w:sz="0" w:space="0" w:color="auto"/>
        <w:bottom w:val="none" w:sz="0" w:space="0" w:color="auto"/>
        <w:right w:val="none" w:sz="0" w:space="0" w:color="auto"/>
      </w:divBdr>
    </w:div>
    <w:div w:id="1866819897">
      <w:bodyDiv w:val="1"/>
      <w:marLeft w:val="0"/>
      <w:marRight w:val="0"/>
      <w:marTop w:val="0"/>
      <w:marBottom w:val="0"/>
      <w:divBdr>
        <w:top w:val="none" w:sz="0" w:space="0" w:color="auto"/>
        <w:left w:val="none" w:sz="0" w:space="0" w:color="auto"/>
        <w:bottom w:val="none" w:sz="0" w:space="0" w:color="auto"/>
        <w:right w:val="none" w:sz="0" w:space="0" w:color="auto"/>
      </w:divBdr>
    </w:div>
    <w:div w:id="1880623442">
      <w:bodyDiv w:val="1"/>
      <w:marLeft w:val="0"/>
      <w:marRight w:val="0"/>
      <w:marTop w:val="0"/>
      <w:marBottom w:val="0"/>
      <w:divBdr>
        <w:top w:val="none" w:sz="0" w:space="0" w:color="auto"/>
        <w:left w:val="none" w:sz="0" w:space="0" w:color="auto"/>
        <w:bottom w:val="none" w:sz="0" w:space="0" w:color="auto"/>
        <w:right w:val="none" w:sz="0" w:space="0" w:color="auto"/>
      </w:divBdr>
    </w:div>
    <w:div w:id="1926571101">
      <w:bodyDiv w:val="1"/>
      <w:marLeft w:val="0"/>
      <w:marRight w:val="0"/>
      <w:marTop w:val="0"/>
      <w:marBottom w:val="0"/>
      <w:divBdr>
        <w:top w:val="none" w:sz="0" w:space="0" w:color="auto"/>
        <w:left w:val="none" w:sz="0" w:space="0" w:color="auto"/>
        <w:bottom w:val="none" w:sz="0" w:space="0" w:color="auto"/>
        <w:right w:val="none" w:sz="0" w:space="0" w:color="auto"/>
      </w:divBdr>
    </w:div>
    <w:div w:id="2001083389">
      <w:bodyDiv w:val="1"/>
      <w:marLeft w:val="0"/>
      <w:marRight w:val="0"/>
      <w:marTop w:val="0"/>
      <w:marBottom w:val="0"/>
      <w:divBdr>
        <w:top w:val="none" w:sz="0" w:space="0" w:color="auto"/>
        <w:left w:val="none" w:sz="0" w:space="0" w:color="auto"/>
        <w:bottom w:val="none" w:sz="0" w:space="0" w:color="auto"/>
        <w:right w:val="none" w:sz="0" w:space="0" w:color="auto"/>
      </w:divBdr>
    </w:div>
    <w:div w:id="2010675589">
      <w:bodyDiv w:val="1"/>
      <w:marLeft w:val="0"/>
      <w:marRight w:val="0"/>
      <w:marTop w:val="0"/>
      <w:marBottom w:val="0"/>
      <w:divBdr>
        <w:top w:val="none" w:sz="0" w:space="0" w:color="auto"/>
        <w:left w:val="none" w:sz="0" w:space="0" w:color="auto"/>
        <w:bottom w:val="none" w:sz="0" w:space="0" w:color="auto"/>
        <w:right w:val="none" w:sz="0" w:space="0" w:color="auto"/>
      </w:divBdr>
    </w:div>
    <w:div w:id="205580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edf250-8b6e-45cb-9071-b574af2b0007">
      <Terms xmlns="http://schemas.microsoft.com/office/infopath/2007/PartnerControls"/>
    </lcf76f155ced4ddcb4097134ff3c332f>
    <TaxCatchAll xmlns="c109740b-d236-424c-ab4c-4447f9bde3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4009D563C53409366163FAD361B17" ma:contentTypeVersion="14" ma:contentTypeDescription="Create a new document." ma:contentTypeScope="" ma:versionID="48dc6a11415c0e715dc1f5a56a1df35b">
  <xsd:schema xmlns:xsd="http://www.w3.org/2001/XMLSchema" xmlns:xs="http://www.w3.org/2001/XMLSchema" xmlns:p="http://schemas.microsoft.com/office/2006/metadata/properties" xmlns:ns2="d8edf250-8b6e-45cb-9071-b574af2b0007" xmlns:ns3="c109740b-d236-424c-ab4c-4447f9bde3c6" targetNamespace="http://schemas.microsoft.com/office/2006/metadata/properties" ma:root="true" ma:fieldsID="74ce563fdb9d7ba5e2dddc6f0e68e8d4" ns2:_="" ns3:_="">
    <xsd:import namespace="d8edf250-8b6e-45cb-9071-b574af2b0007"/>
    <xsd:import namespace="c109740b-d236-424c-ab4c-4447f9bde3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df250-8b6e-45cb-9071-b574af2b0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f77e7e-3bef-4fd9-a593-ea0f69413e3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9740b-d236-424c-ab4c-4447f9bde3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5ec33e-fcdb-434d-b093-d23e9614f036}" ma:internalName="TaxCatchAll" ma:showField="CatchAllData" ma:web="c109740b-d236-424c-ab4c-4447f9bde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5BE28-E4FC-47D1-AAA6-1854E65803C9}">
  <ds:schemaRefs>
    <ds:schemaRef ds:uri="http://schemas.microsoft.com/sharepoint/v3/contenttype/forms"/>
  </ds:schemaRefs>
</ds:datastoreItem>
</file>

<file path=customXml/itemProps2.xml><?xml version="1.0" encoding="utf-8"?>
<ds:datastoreItem xmlns:ds="http://schemas.openxmlformats.org/officeDocument/2006/customXml" ds:itemID="{864E482D-09A3-44A3-B552-DF3FF2661C28}">
  <ds:schemaRefs>
    <ds:schemaRef ds:uri="http://schemas.microsoft.com/office/2006/metadata/properties"/>
    <ds:schemaRef ds:uri="http://schemas.microsoft.com/office/infopath/2007/PartnerControls"/>
    <ds:schemaRef ds:uri="d8edf250-8b6e-45cb-9071-b574af2b0007"/>
    <ds:schemaRef ds:uri="c109740b-d236-424c-ab4c-4447f9bde3c6"/>
  </ds:schemaRefs>
</ds:datastoreItem>
</file>

<file path=customXml/itemProps3.xml><?xml version="1.0" encoding="utf-8"?>
<ds:datastoreItem xmlns:ds="http://schemas.openxmlformats.org/officeDocument/2006/customXml" ds:itemID="{DD31AB6C-8CE8-46CD-9539-3E738E9B1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df250-8b6e-45cb-9071-b574af2b0007"/>
    <ds:schemaRef ds:uri="c109740b-d236-424c-ab4c-4447f9bde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091416-B0B4-49D4-9AE7-4BC52CADE5D1}">
  <ds:schemaRefs>
    <ds:schemaRef ds:uri="http://schemas.openxmlformats.org/officeDocument/2006/bibliography"/>
  </ds:schemaRefs>
</ds:datastoreItem>
</file>

<file path=docMetadata/LabelInfo.xml><?xml version="1.0" encoding="utf-8"?>
<clbl:labelList xmlns:clbl="http://schemas.microsoft.com/office/2020/mipLabelMetadata">
  <clbl:label id="{f6922f02-3cd5-409a-bf14-1edde1c4c713}" enabled="0" method="" siteId="{f6922f02-3cd5-409a-bf14-1edde1c4c71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1524</Words>
  <Characters>8943</Characters>
  <Application>Microsoft Office Word</Application>
  <DocSecurity>0</DocSecurity>
  <Lines>230</Lines>
  <Paragraphs>81</Paragraphs>
  <ScaleCrop>false</ScaleCrop>
  <Company>Coconino Community College</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Sandoval</dc:creator>
  <cp:keywords/>
  <dc:description/>
  <cp:lastModifiedBy>Kirsten Mead</cp:lastModifiedBy>
  <cp:revision>4</cp:revision>
  <dcterms:created xsi:type="dcterms:W3CDTF">2025-11-21T01:08:00Z</dcterms:created>
  <dcterms:modified xsi:type="dcterms:W3CDTF">2025-11-21T01:08:00Z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f38bb9aa094267d5fa629f2774dcfd9ae7128a78339efc7fd5352318e267399c</vt:lpwstr>
  </property>
  <property fmtid="{D5CDD505-2E9C-101B-9397-08002B2CF9AE}" pid="3" name="ContentTypeId">
    <vt:lpwstr>0x0101009384009D563C53409366163FAD361B17</vt:lpwstr>
  </property>
  <property fmtid="{D5CDD505-2E9C-101B-9397-08002B2CF9AE}" pid="4" name="MediaServiceImageTags">
    <vt:lpwstr/>
  </property>
  <property fmtid="{D5CDD505-2E9C-101B-9397-08002B2CF9AE}" pid="5" name="docLang">
    <vt:lpwstr>en</vt:lpwstr>
  </property>
</Properties>
</file>